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F863F43" w14:textId="77777777" w:rsidR="004E5CA1" w:rsidRDefault="00304CC0" w:rsidP="00304CC0">
      <w:pPr>
        <w:jc w:val="center"/>
        <w:rPr>
          <w:rFonts w:ascii="Times New Roman" w:hAnsi="Times New Roman"/>
          <w:b/>
        </w:rPr>
      </w:pPr>
      <w:r w:rsidRPr="007B22E1">
        <w:rPr>
          <w:rFonts w:ascii="Times New Roman" w:hAnsi="Times New Roman"/>
          <w:b/>
        </w:rPr>
        <w:t>第</w:t>
      </w:r>
      <w:r w:rsidR="00E11E37">
        <w:rPr>
          <w:rFonts w:ascii="Times New Roman" w:hAnsi="Times New Roman" w:hint="eastAsia"/>
          <w:b/>
        </w:rPr>
        <w:t>5</w:t>
      </w:r>
      <w:r w:rsidRPr="007B22E1">
        <w:rPr>
          <w:rFonts w:ascii="Times New Roman" w:hAnsi="Times New Roman"/>
          <w:b/>
        </w:rPr>
        <w:t>回</w:t>
      </w:r>
      <w:r w:rsidR="004E5CA1" w:rsidRPr="004E5CA1">
        <w:rPr>
          <w:rFonts w:ascii="Times New Roman" w:hAnsi="Times New Roman" w:hint="eastAsia"/>
          <w:b/>
        </w:rPr>
        <w:t>メディアと表現について考えるシンポジウム</w:t>
      </w:r>
      <w:r w:rsidRPr="007B22E1">
        <w:rPr>
          <w:rFonts w:ascii="Times New Roman" w:hAnsi="Times New Roman"/>
          <w:b/>
        </w:rPr>
        <w:t>：</w:t>
      </w:r>
    </w:p>
    <w:p w14:paraId="078DE588" w14:textId="3C35DDA8" w:rsidR="00304CC0" w:rsidRPr="007B22E1" w:rsidRDefault="00304CC0" w:rsidP="00304CC0">
      <w:pPr>
        <w:jc w:val="center"/>
        <w:rPr>
          <w:rFonts w:ascii="Times New Roman" w:hAnsi="Times New Roman"/>
          <w:b/>
        </w:rPr>
      </w:pPr>
      <w:r w:rsidRPr="007B22E1">
        <w:rPr>
          <w:rFonts w:ascii="Times New Roman" w:hAnsi="Times New Roman"/>
          <w:b/>
        </w:rPr>
        <w:t>「わたしが声を上げるとき」</w:t>
      </w:r>
    </w:p>
    <w:p w14:paraId="69AB53D1" w14:textId="77777777" w:rsidR="00304CC0" w:rsidRPr="007B22E1" w:rsidRDefault="00304CC0" w:rsidP="00304CC0">
      <w:pPr>
        <w:rPr>
          <w:rFonts w:ascii="Times New Roman" w:hAnsi="Times New Roman"/>
        </w:rPr>
      </w:pPr>
    </w:p>
    <w:p w14:paraId="6CBB68B7" w14:textId="77777777" w:rsidR="00304CC0" w:rsidRPr="007B22E1" w:rsidRDefault="00304CC0" w:rsidP="00304CC0">
      <w:pPr>
        <w:rPr>
          <w:rFonts w:ascii="Times New Roman" w:hAnsi="Times New Roman"/>
          <w:b/>
          <w:u w:val="single"/>
          <w:lang w:eastAsia="zh-TW"/>
        </w:rPr>
      </w:pPr>
      <w:r w:rsidRPr="007B22E1">
        <w:rPr>
          <w:rFonts w:ascii="Times New Roman" w:hAnsi="Times New Roman"/>
          <w:b/>
          <w:u w:val="single"/>
          <w:lang w:eastAsia="zh-TW"/>
        </w:rPr>
        <w:t>日時</w:t>
      </w:r>
    </w:p>
    <w:p w14:paraId="6CAD34FB" w14:textId="77777777" w:rsidR="00304CC0" w:rsidRPr="007B22E1" w:rsidRDefault="00304CC0" w:rsidP="00304CC0">
      <w:pPr>
        <w:rPr>
          <w:rFonts w:ascii="Times New Roman" w:hAnsi="Times New Roman"/>
          <w:lang w:eastAsia="zh-TW"/>
        </w:rPr>
      </w:pPr>
      <w:r w:rsidRPr="007B22E1">
        <w:rPr>
          <w:rFonts w:ascii="Times New Roman" w:hAnsi="Times New Roman"/>
          <w:lang w:eastAsia="zh-TW"/>
        </w:rPr>
        <w:t>2019</w:t>
      </w:r>
      <w:r w:rsidRPr="007B22E1">
        <w:rPr>
          <w:rFonts w:ascii="Times New Roman" w:hAnsi="Times New Roman"/>
          <w:lang w:eastAsia="zh-TW"/>
        </w:rPr>
        <w:t>年</w:t>
      </w:r>
      <w:r w:rsidRPr="007B22E1">
        <w:rPr>
          <w:rFonts w:ascii="Times New Roman" w:hAnsi="Times New Roman"/>
          <w:lang w:eastAsia="zh-TW"/>
        </w:rPr>
        <w:t>5</w:t>
      </w:r>
      <w:r w:rsidRPr="007B22E1">
        <w:rPr>
          <w:rFonts w:ascii="Times New Roman" w:hAnsi="Times New Roman"/>
          <w:lang w:eastAsia="zh-TW"/>
        </w:rPr>
        <w:t>月</w:t>
      </w:r>
      <w:r w:rsidRPr="007B22E1">
        <w:rPr>
          <w:rFonts w:ascii="Times New Roman" w:hAnsi="Times New Roman"/>
          <w:lang w:eastAsia="zh-TW"/>
        </w:rPr>
        <w:t>18</w:t>
      </w:r>
      <w:r w:rsidRPr="007B22E1">
        <w:rPr>
          <w:rFonts w:ascii="Times New Roman" w:hAnsi="Times New Roman"/>
          <w:lang w:eastAsia="zh-TW"/>
        </w:rPr>
        <w:t>日（土）</w:t>
      </w:r>
      <w:r w:rsidRPr="007B22E1">
        <w:rPr>
          <w:rFonts w:ascii="Times New Roman" w:hAnsi="Times New Roman"/>
          <w:lang w:eastAsia="zh-TW"/>
        </w:rPr>
        <w:t>14</w:t>
      </w:r>
      <w:r w:rsidRPr="007B22E1">
        <w:rPr>
          <w:rFonts w:ascii="Times New Roman" w:hAnsi="Times New Roman"/>
          <w:lang w:eastAsia="zh-TW"/>
        </w:rPr>
        <w:t>：</w:t>
      </w:r>
      <w:r w:rsidRPr="007B22E1">
        <w:rPr>
          <w:rFonts w:ascii="Times New Roman" w:hAnsi="Times New Roman"/>
          <w:lang w:eastAsia="zh-TW"/>
        </w:rPr>
        <w:t>00</w:t>
      </w:r>
      <w:r w:rsidRPr="007B22E1">
        <w:rPr>
          <w:rFonts w:ascii="Times New Roman" w:hAnsi="Times New Roman"/>
          <w:lang w:eastAsia="zh-TW"/>
        </w:rPr>
        <w:t>～</w:t>
      </w:r>
      <w:r w:rsidRPr="007B22E1">
        <w:rPr>
          <w:rFonts w:ascii="Times New Roman" w:hAnsi="Times New Roman"/>
          <w:lang w:eastAsia="zh-TW"/>
        </w:rPr>
        <w:t>16</w:t>
      </w:r>
      <w:r w:rsidRPr="007B22E1">
        <w:rPr>
          <w:rFonts w:ascii="Times New Roman" w:hAnsi="Times New Roman"/>
          <w:lang w:eastAsia="zh-TW"/>
        </w:rPr>
        <w:t>：</w:t>
      </w:r>
      <w:r w:rsidRPr="007B22E1">
        <w:rPr>
          <w:rFonts w:ascii="Times New Roman" w:hAnsi="Times New Roman"/>
          <w:lang w:eastAsia="zh-TW"/>
        </w:rPr>
        <w:t>00</w:t>
      </w:r>
      <w:r w:rsidRPr="007B22E1">
        <w:rPr>
          <w:rFonts w:ascii="Times New Roman" w:hAnsi="Times New Roman"/>
          <w:lang w:eastAsia="zh-TW"/>
        </w:rPr>
        <w:t>（受付：</w:t>
      </w:r>
      <w:r w:rsidRPr="007B22E1">
        <w:rPr>
          <w:rFonts w:ascii="Times New Roman" w:hAnsi="Times New Roman"/>
          <w:lang w:eastAsia="zh-TW"/>
        </w:rPr>
        <w:t>13</w:t>
      </w:r>
      <w:r w:rsidRPr="007B22E1">
        <w:rPr>
          <w:rFonts w:ascii="Times New Roman" w:hAnsi="Times New Roman"/>
          <w:lang w:eastAsia="zh-TW"/>
        </w:rPr>
        <w:t>：</w:t>
      </w:r>
      <w:r w:rsidRPr="007B22E1">
        <w:rPr>
          <w:rFonts w:ascii="Times New Roman" w:hAnsi="Times New Roman"/>
          <w:lang w:eastAsia="zh-TW"/>
        </w:rPr>
        <w:t>30</w:t>
      </w:r>
      <w:r w:rsidRPr="007B22E1">
        <w:rPr>
          <w:rFonts w:ascii="Times New Roman" w:hAnsi="Times New Roman"/>
          <w:lang w:eastAsia="zh-TW"/>
        </w:rPr>
        <w:t>開始）</w:t>
      </w:r>
    </w:p>
    <w:p w14:paraId="4BD66ECE" w14:textId="77777777" w:rsidR="00304CC0" w:rsidRPr="007B22E1" w:rsidRDefault="00304CC0" w:rsidP="00304CC0">
      <w:pPr>
        <w:rPr>
          <w:rFonts w:ascii="Times New Roman" w:hAnsi="Times New Roman"/>
          <w:lang w:eastAsia="zh-TW"/>
        </w:rPr>
      </w:pPr>
    </w:p>
    <w:p w14:paraId="7C65A4C8" w14:textId="77777777" w:rsidR="00304CC0" w:rsidRPr="007B22E1" w:rsidRDefault="00304CC0" w:rsidP="00304CC0">
      <w:pPr>
        <w:rPr>
          <w:rFonts w:ascii="Times New Roman" w:hAnsi="Times New Roman"/>
          <w:b/>
          <w:u w:val="single"/>
        </w:rPr>
      </w:pPr>
      <w:r w:rsidRPr="007B22E1">
        <w:rPr>
          <w:rFonts w:ascii="Times New Roman" w:hAnsi="Times New Roman"/>
          <w:b/>
          <w:u w:val="single"/>
        </w:rPr>
        <w:t>会場</w:t>
      </w:r>
    </w:p>
    <w:p w14:paraId="6B64D249" w14:textId="497431D1" w:rsidR="00304CC0" w:rsidRDefault="00F5416C" w:rsidP="00304CC0">
      <w:pPr>
        <w:rPr>
          <w:rFonts w:ascii="Times New Roman" w:hAnsi="Times New Roman"/>
        </w:rPr>
      </w:pPr>
      <w:hyperlink r:id="rId8" w:history="1">
        <w:r w:rsidR="00AE26C2" w:rsidRPr="00F5416C">
          <w:rPr>
            <w:rStyle w:val="a9"/>
            <w:rFonts w:ascii="Times New Roman" w:hAnsi="Times New Roman" w:hint="eastAsia"/>
          </w:rPr>
          <w:t>東京大学情報学環福武ホール</w:t>
        </w:r>
      </w:hyperlink>
      <w:r w:rsidR="00AE26C2" w:rsidRPr="00AE26C2">
        <w:rPr>
          <w:rFonts w:ascii="Times New Roman" w:hAnsi="Times New Roman" w:hint="eastAsia"/>
        </w:rPr>
        <w:t xml:space="preserve">　地下二階・ラーニングシアター</w:t>
      </w:r>
    </w:p>
    <w:p w14:paraId="1CB3E4DD" w14:textId="77777777" w:rsidR="00AE26C2" w:rsidRPr="007B22E1" w:rsidRDefault="00AE26C2" w:rsidP="00304CC0">
      <w:pPr>
        <w:rPr>
          <w:rFonts w:ascii="Times New Roman" w:hAnsi="Times New Roman" w:hint="eastAsia"/>
        </w:rPr>
      </w:pPr>
    </w:p>
    <w:p w14:paraId="15E431F5" w14:textId="77777777" w:rsidR="00304CC0" w:rsidRPr="007B22E1" w:rsidRDefault="00304CC0" w:rsidP="00304CC0">
      <w:pPr>
        <w:rPr>
          <w:rFonts w:ascii="Times New Roman" w:hAnsi="Times New Roman"/>
          <w:b/>
          <w:u w:val="single"/>
        </w:rPr>
      </w:pPr>
      <w:r w:rsidRPr="007B22E1">
        <w:rPr>
          <w:rFonts w:ascii="Times New Roman" w:hAnsi="Times New Roman"/>
          <w:b/>
          <w:u w:val="single"/>
        </w:rPr>
        <w:t>登壇者（五十音順）</w:t>
      </w:r>
    </w:p>
    <w:p w14:paraId="6E5D4C28" w14:textId="4319AA64" w:rsidR="00304CC0" w:rsidRPr="007B22E1" w:rsidRDefault="00304CC0" w:rsidP="00304CC0">
      <w:pPr>
        <w:rPr>
          <w:rFonts w:ascii="Times New Roman" w:hAnsi="Times New Roman"/>
        </w:rPr>
      </w:pPr>
      <w:r w:rsidRPr="007B22E1">
        <w:rPr>
          <w:rFonts w:ascii="新細明體" w:eastAsia="新細明體" w:hAnsi="新細明體" w:cs="新細明體" w:hint="eastAsia"/>
        </w:rPr>
        <w:t>‧</w:t>
      </w:r>
      <w:r w:rsidRPr="007B22E1">
        <w:rPr>
          <w:rFonts w:ascii="Times New Roman" w:hAnsi="Times New Roman"/>
        </w:rPr>
        <w:tab/>
      </w:r>
      <w:r w:rsidRPr="007B22E1">
        <w:rPr>
          <w:rFonts w:ascii="Times New Roman" w:hAnsi="Times New Roman"/>
        </w:rPr>
        <w:t>ウ　ナリ（</w:t>
      </w:r>
      <w:r w:rsidRPr="00487D78">
        <w:rPr>
          <w:rFonts w:ascii="Times New Roman" w:hAnsi="Times New Roman"/>
        </w:rPr>
        <w:t>株式会社　キュカ</w:t>
      </w:r>
      <w:r w:rsidRPr="007B22E1">
        <w:rPr>
          <w:rFonts w:ascii="Times New Roman" w:hAnsi="Times New Roman"/>
        </w:rPr>
        <w:t xml:space="preserve">　代表取締役）</w:t>
      </w:r>
    </w:p>
    <w:p w14:paraId="0C3F97AA" w14:textId="77777777" w:rsidR="00304CC0" w:rsidRPr="007B22E1" w:rsidRDefault="00304CC0" w:rsidP="00304CC0">
      <w:pPr>
        <w:rPr>
          <w:rFonts w:ascii="Times New Roman" w:hAnsi="Times New Roman"/>
        </w:rPr>
      </w:pPr>
      <w:r w:rsidRPr="007B22E1">
        <w:rPr>
          <w:rFonts w:ascii="新細明體" w:eastAsia="新細明體" w:hAnsi="新細明體" w:cs="新細明體" w:hint="eastAsia"/>
        </w:rPr>
        <w:t>‧</w:t>
      </w:r>
      <w:r w:rsidRPr="007B22E1">
        <w:rPr>
          <w:rFonts w:ascii="Times New Roman" w:hAnsi="Times New Roman"/>
        </w:rPr>
        <w:tab/>
      </w:r>
      <w:r w:rsidRPr="007B22E1">
        <w:rPr>
          <w:rFonts w:ascii="Times New Roman" w:hAnsi="Times New Roman"/>
        </w:rPr>
        <w:t>小島慶子（エッセイスト）</w:t>
      </w:r>
    </w:p>
    <w:p w14:paraId="7EAA156B" w14:textId="56FBF912" w:rsidR="00304CC0" w:rsidRPr="007B22E1" w:rsidRDefault="00304CC0" w:rsidP="00304CC0">
      <w:pPr>
        <w:rPr>
          <w:rFonts w:ascii="Times New Roman" w:hAnsi="Times New Roman"/>
        </w:rPr>
      </w:pPr>
      <w:r w:rsidRPr="007B22E1">
        <w:rPr>
          <w:rFonts w:ascii="新細明體" w:eastAsia="新細明體" w:hAnsi="新細明體" w:cs="新細明體" w:hint="eastAsia"/>
        </w:rPr>
        <w:t>‧</w:t>
      </w:r>
      <w:r w:rsidRPr="007B22E1">
        <w:rPr>
          <w:rFonts w:ascii="Times New Roman" w:hAnsi="Times New Roman"/>
        </w:rPr>
        <w:tab/>
      </w:r>
      <w:r w:rsidR="00906AAB">
        <w:rPr>
          <w:rFonts w:ascii="Times New Roman" w:hAnsi="Times New Roman"/>
        </w:rPr>
        <w:t>武田砂鉄（</w:t>
      </w:r>
      <w:r w:rsidRPr="007B22E1">
        <w:rPr>
          <w:rFonts w:ascii="Times New Roman" w:hAnsi="Times New Roman"/>
        </w:rPr>
        <w:t>ライター）</w:t>
      </w:r>
      <w:bookmarkStart w:id="0" w:name="_GoBack"/>
      <w:bookmarkEnd w:id="0"/>
    </w:p>
    <w:p w14:paraId="5E04A0B5" w14:textId="593F1211" w:rsidR="00304CC0" w:rsidRPr="007B22E1" w:rsidRDefault="00304CC0" w:rsidP="00304CC0">
      <w:pPr>
        <w:rPr>
          <w:rFonts w:ascii="Times New Roman" w:hAnsi="Times New Roman"/>
          <w:lang w:eastAsia="zh-TW"/>
        </w:rPr>
      </w:pPr>
      <w:r w:rsidRPr="007B22E1">
        <w:rPr>
          <w:rFonts w:ascii="新細明體" w:eastAsia="新細明體" w:hAnsi="新細明體" w:cs="新細明體" w:hint="eastAsia"/>
          <w:lang w:eastAsia="zh-TW"/>
        </w:rPr>
        <w:t>‧</w:t>
      </w:r>
      <w:r w:rsidRPr="007B22E1">
        <w:rPr>
          <w:rFonts w:ascii="Times New Roman" w:hAnsi="Times New Roman"/>
          <w:lang w:eastAsia="zh-TW"/>
        </w:rPr>
        <w:tab/>
      </w:r>
      <w:r w:rsidR="00735153">
        <w:rPr>
          <w:rFonts w:ascii="Times New Roman" w:hAnsi="Times New Roman"/>
          <w:lang w:eastAsia="zh-TW"/>
        </w:rPr>
        <w:t xml:space="preserve">田中東子（大妻女子大学　</w:t>
      </w:r>
      <w:r w:rsidRPr="007B22E1">
        <w:rPr>
          <w:rFonts w:ascii="Times New Roman" w:hAnsi="Times New Roman"/>
          <w:lang w:eastAsia="zh-TW"/>
        </w:rPr>
        <w:t>教授）</w:t>
      </w:r>
    </w:p>
    <w:p w14:paraId="72961CE3" w14:textId="10039F9F" w:rsidR="00304CC0" w:rsidRPr="007B22E1" w:rsidRDefault="00304CC0" w:rsidP="00304CC0">
      <w:pPr>
        <w:rPr>
          <w:rFonts w:ascii="Times New Roman" w:hAnsi="Times New Roman"/>
        </w:rPr>
      </w:pPr>
      <w:r w:rsidRPr="007B22E1">
        <w:rPr>
          <w:rFonts w:ascii="新細明體" w:eastAsia="新細明體" w:hAnsi="新細明體" w:cs="新細明體" w:hint="eastAsia"/>
        </w:rPr>
        <w:t>‧</w:t>
      </w:r>
      <w:r w:rsidRPr="007B22E1">
        <w:rPr>
          <w:rFonts w:ascii="Times New Roman" w:hAnsi="Times New Roman"/>
        </w:rPr>
        <w:tab/>
      </w:r>
      <w:r w:rsidRPr="007B22E1">
        <w:rPr>
          <w:rFonts w:ascii="Times New Roman" w:hAnsi="Times New Roman"/>
        </w:rPr>
        <w:t>山本和奈</w:t>
      </w:r>
      <w:r w:rsidR="00EA0B22">
        <w:rPr>
          <w:rFonts w:ascii="Times New Roman" w:hAnsi="Times New Roman" w:hint="eastAsia"/>
        </w:rPr>
        <w:t>（</w:t>
      </w:r>
      <w:r w:rsidR="00EA0B22" w:rsidRPr="00487D78">
        <w:rPr>
          <w:rFonts w:ascii="Times New Roman" w:hAnsi="Times New Roman" w:hint="eastAsia"/>
        </w:rPr>
        <w:t>Voice</w:t>
      </w:r>
      <w:r w:rsidR="00EA0B22" w:rsidRPr="00487D78">
        <w:rPr>
          <w:rFonts w:ascii="Times New Roman" w:hAnsi="Times New Roman" w:hint="eastAsia"/>
        </w:rPr>
        <w:t xml:space="preserve"> </w:t>
      </w:r>
      <w:r w:rsidR="00EA0B22" w:rsidRPr="00487D78">
        <w:rPr>
          <w:rFonts w:ascii="Times New Roman" w:hAnsi="Times New Roman" w:hint="eastAsia"/>
        </w:rPr>
        <w:t>Up Japan</w:t>
      </w:r>
      <w:r w:rsidR="00EA0B22">
        <w:rPr>
          <w:rFonts w:ascii="Times New Roman" w:hAnsi="Times New Roman" w:hint="eastAsia"/>
        </w:rPr>
        <w:t>）</w:t>
      </w:r>
    </w:p>
    <w:p w14:paraId="03DF2834" w14:textId="77777777" w:rsidR="00304CC0" w:rsidRPr="007B22E1" w:rsidRDefault="00304CC0" w:rsidP="00304CC0">
      <w:pPr>
        <w:rPr>
          <w:rFonts w:ascii="Times New Roman" w:hAnsi="Times New Roman"/>
        </w:rPr>
      </w:pPr>
    </w:p>
    <w:p w14:paraId="2316108F" w14:textId="2D6C99B6" w:rsidR="00304CC0" w:rsidRPr="007B22E1" w:rsidRDefault="00304CC0" w:rsidP="00304CC0">
      <w:pPr>
        <w:rPr>
          <w:rFonts w:ascii="Times New Roman" w:hAnsi="Times New Roman"/>
          <w:color w:val="C00000"/>
          <w:lang w:eastAsia="zh-TW"/>
        </w:rPr>
      </w:pPr>
      <w:r w:rsidRPr="007B22E1">
        <w:rPr>
          <w:rFonts w:ascii="Times New Roman" w:hAnsi="Times New Roman"/>
          <w:b/>
          <w:u w:val="single"/>
          <w:lang w:eastAsia="zh-TW"/>
        </w:rPr>
        <w:t>司会</w:t>
      </w:r>
    </w:p>
    <w:p w14:paraId="505D33CF" w14:textId="45085332" w:rsidR="00304CC0" w:rsidRDefault="00074664" w:rsidP="00304CC0">
      <w:pPr>
        <w:rPr>
          <w:rFonts w:ascii="Times New Roman" w:hAnsi="Times New Roman"/>
          <w:lang w:eastAsia="zh-TW"/>
        </w:rPr>
      </w:pPr>
      <w:r w:rsidRPr="00074664">
        <w:rPr>
          <w:rFonts w:ascii="Times New Roman" w:hAnsi="Times New Roman" w:hint="eastAsia"/>
          <w:lang w:eastAsia="zh-TW"/>
        </w:rPr>
        <w:t>山本恵子（</w:t>
      </w:r>
      <w:r>
        <w:rPr>
          <w:rFonts w:ascii="Times New Roman" w:hAnsi="Times New Roman" w:hint="eastAsia"/>
          <w:lang w:eastAsia="zh-TW"/>
        </w:rPr>
        <w:t>NHK</w:t>
      </w:r>
      <w:r>
        <w:rPr>
          <w:rFonts w:ascii="Times New Roman" w:hAnsi="Times New Roman" w:hint="eastAsia"/>
          <w:lang w:eastAsia="zh-TW"/>
        </w:rPr>
        <w:t xml:space="preserve">　</w:t>
      </w:r>
      <w:r w:rsidRPr="00074664">
        <w:rPr>
          <w:rFonts w:ascii="Times New Roman" w:hAnsi="Times New Roman" w:hint="eastAsia"/>
          <w:lang w:eastAsia="zh-TW"/>
        </w:rPr>
        <w:t>国際放送局</w:t>
      </w:r>
      <w:r>
        <w:rPr>
          <w:rFonts w:ascii="Times New Roman" w:hAnsi="Times New Roman" w:hint="eastAsia"/>
          <w:lang w:eastAsia="zh-TW"/>
        </w:rPr>
        <w:t xml:space="preserve">　</w:t>
      </w:r>
      <w:r w:rsidRPr="00074664">
        <w:rPr>
          <w:rFonts w:ascii="Times New Roman" w:hAnsi="Times New Roman" w:hint="eastAsia"/>
          <w:lang w:eastAsia="zh-TW"/>
        </w:rPr>
        <w:t>記者）</w:t>
      </w:r>
    </w:p>
    <w:p w14:paraId="61D51C35" w14:textId="77777777" w:rsidR="0036709E" w:rsidRPr="007B22E1" w:rsidRDefault="0036709E" w:rsidP="00304CC0">
      <w:pPr>
        <w:rPr>
          <w:rFonts w:ascii="Times New Roman" w:hAnsi="Times New Roman"/>
          <w:lang w:eastAsia="zh-TW"/>
        </w:rPr>
      </w:pPr>
    </w:p>
    <w:p w14:paraId="22996704" w14:textId="77777777" w:rsidR="00304CC0" w:rsidRPr="007B22E1" w:rsidRDefault="00304CC0" w:rsidP="00304CC0">
      <w:pPr>
        <w:rPr>
          <w:rFonts w:ascii="Times New Roman" w:hAnsi="Times New Roman"/>
          <w:b/>
          <w:u w:val="single"/>
        </w:rPr>
      </w:pPr>
      <w:r w:rsidRPr="007B22E1">
        <w:rPr>
          <w:rFonts w:ascii="Times New Roman" w:hAnsi="Times New Roman"/>
          <w:b/>
          <w:u w:val="single"/>
        </w:rPr>
        <w:t>概要</w:t>
      </w:r>
    </w:p>
    <w:p w14:paraId="7211BD9F" w14:textId="652B1657" w:rsidR="00304CC0" w:rsidRDefault="00304CC0" w:rsidP="00304CC0">
      <w:pPr>
        <w:ind w:firstLine="480"/>
        <w:rPr>
          <w:rFonts w:ascii="Times New Roman" w:hAnsi="Times New Roman"/>
        </w:rPr>
      </w:pPr>
      <w:r w:rsidRPr="007B22E1">
        <w:rPr>
          <w:rFonts w:ascii="Times New Roman" w:hAnsi="Times New Roman"/>
        </w:rPr>
        <w:t>私たちは、</w:t>
      </w:r>
      <w:r w:rsidRPr="007B22E1">
        <w:rPr>
          <w:rFonts w:ascii="Times New Roman" w:hAnsi="Times New Roman"/>
        </w:rPr>
        <w:t>2</w:t>
      </w:r>
      <w:r w:rsidRPr="007B22E1">
        <w:rPr>
          <w:rFonts w:ascii="Times New Roman" w:hAnsi="Times New Roman"/>
        </w:rPr>
        <w:t>年前、「メディア表現とダイバーシティを抜本的に検討する会（</w:t>
      </w:r>
      <w:proofErr w:type="spellStart"/>
      <w:r w:rsidRPr="007B22E1">
        <w:rPr>
          <w:rFonts w:ascii="Times New Roman" w:hAnsi="Times New Roman"/>
        </w:rPr>
        <w:t>MeDi</w:t>
      </w:r>
      <w:proofErr w:type="spellEnd"/>
      <w:r w:rsidRPr="007B22E1">
        <w:rPr>
          <w:rFonts w:ascii="Times New Roman" w:hAnsi="Times New Roman"/>
        </w:rPr>
        <w:t>）」を発足させ、これまでに４回のシンポジウムを通して、テレビ、新聞、インターネットなど、さまざまな媒体上の表現のあり方について考えてきました。</w:t>
      </w:r>
    </w:p>
    <w:p w14:paraId="4104F0A8" w14:textId="77777777" w:rsidR="00EE10C7" w:rsidRPr="007B22E1" w:rsidRDefault="00EE10C7" w:rsidP="00EE10C7">
      <w:pPr>
        <w:rPr>
          <w:rFonts w:ascii="Times New Roman" w:hAnsi="Times New Roman"/>
        </w:rPr>
      </w:pPr>
    </w:p>
    <w:p w14:paraId="2DA46D4E" w14:textId="35E930E8" w:rsidR="00304CC0" w:rsidRPr="007B22E1" w:rsidRDefault="00304CC0" w:rsidP="00304CC0">
      <w:pPr>
        <w:ind w:firstLine="480"/>
        <w:rPr>
          <w:rFonts w:ascii="Times New Roman" w:hAnsi="Times New Roman"/>
        </w:rPr>
      </w:pPr>
      <w:r w:rsidRPr="007B22E1">
        <w:rPr>
          <w:rFonts w:ascii="Times New Roman" w:hAnsi="Times New Roman"/>
        </w:rPr>
        <w:t>今回のシンポジウムでは「</w:t>
      </w:r>
      <w:r w:rsidR="00B834A4" w:rsidRPr="00B834A4">
        <w:rPr>
          <w:rFonts w:ascii="Times New Roman" w:hAnsi="Times New Roman" w:hint="eastAsia"/>
        </w:rPr>
        <w:t>わたしが声を上げるとき</w:t>
      </w:r>
      <w:r w:rsidRPr="007B22E1">
        <w:rPr>
          <w:rFonts w:ascii="Times New Roman" w:hAnsi="Times New Roman"/>
        </w:rPr>
        <w:t>」をテーマに、今年１月「ヤレる女子大生ランキング」を特集した『週刊</w:t>
      </w:r>
      <w:r w:rsidRPr="007B22E1">
        <w:rPr>
          <w:rFonts w:ascii="Times New Roman" w:hAnsi="Times New Roman"/>
        </w:rPr>
        <w:t>SPA</w:t>
      </w:r>
      <w:r w:rsidRPr="007B22E1">
        <w:rPr>
          <w:rFonts w:ascii="Times New Roman" w:hAnsi="Times New Roman"/>
        </w:rPr>
        <w:t>！』に抗議し、編集部と対話をした</w:t>
      </w:r>
      <w:r w:rsidRPr="007B22E1">
        <w:rPr>
          <w:rFonts w:ascii="Times New Roman" w:hAnsi="Times New Roman"/>
        </w:rPr>
        <w:t>Voice Up Japan</w:t>
      </w:r>
      <w:r w:rsidRPr="007B22E1">
        <w:rPr>
          <w:rFonts w:ascii="Times New Roman" w:hAnsi="Times New Roman"/>
        </w:rPr>
        <w:t>の山本和奈さん、＃</w:t>
      </w:r>
      <w:r w:rsidRPr="007B22E1">
        <w:rPr>
          <w:rFonts w:ascii="Times New Roman" w:hAnsi="Times New Roman"/>
        </w:rPr>
        <w:t>MeToo</w:t>
      </w:r>
      <w:r w:rsidRPr="007B22E1">
        <w:rPr>
          <w:rFonts w:ascii="Times New Roman" w:hAnsi="Times New Roman"/>
        </w:rPr>
        <w:t>と声をあげにくい現状を、周りの人が声をあげることで変えていこうと立ち上げられた＃</w:t>
      </w:r>
      <w:proofErr w:type="spellStart"/>
      <w:r w:rsidRPr="007B22E1">
        <w:rPr>
          <w:rFonts w:ascii="Times New Roman" w:hAnsi="Times New Roman"/>
        </w:rPr>
        <w:t>WeToo</w:t>
      </w:r>
      <w:proofErr w:type="spellEnd"/>
      <w:r w:rsidRPr="007B22E1">
        <w:rPr>
          <w:rFonts w:ascii="Times New Roman" w:hAnsi="Times New Roman"/>
        </w:rPr>
        <w:t xml:space="preserve"> Japan</w:t>
      </w:r>
      <w:r w:rsidRPr="007B22E1">
        <w:rPr>
          <w:rFonts w:ascii="Times New Roman" w:hAnsi="Times New Roman"/>
        </w:rPr>
        <w:t>のサポーターも務める小島慶子さん、そして、安心して匿名で声をあげる仕組みを作った「キュカ」のウ　ナ</w:t>
      </w:r>
      <w:r w:rsidR="00735153">
        <w:rPr>
          <w:rFonts w:ascii="Times New Roman" w:hAnsi="Times New Roman"/>
        </w:rPr>
        <w:t>リさん、ライターの武田砂鉄さん、ジェンダー問題に詳しい田中東子</w:t>
      </w:r>
      <w:r w:rsidRPr="007B22E1">
        <w:rPr>
          <w:rFonts w:ascii="Times New Roman" w:hAnsi="Times New Roman"/>
        </w:rPr>
        <w:t>教授をお招きし、声をあげにくい社会で、声をあげる理由とは何か、そして、どう声をあげていたらいいのか、さらに、どうしたら声をあげやすい社会に変えていけるのか、メディアのあり方を含めて話し合いたいと思います。ぜひご参加ください。</w:t>
      </w:r>
    </w:p>
    <w:p w14:paraId="18021C96" w14:textId="77777777" w:rsidR="00304CC0" w:rsidRPr="007B22E1" w:rsidRDefault="00304CC0" w:rsidP="00304CC0">
      <w:pPr>
        <w:rPr>
          <w:rFonts w:ascii="Times New Roman" w:hAnsi="Times New Roman"/>
        </w:rPr>
      </w:pPr>
    </w:p>
    <w:p w14:paraId="240F5267" w14:textId="77777777" w:rsidR="00304CC0" w:rsidRPr="007B22E1" w:rsidRDefault="00304CC0" w:rsidP="00304CC0">
      <w:pPr>
        <w:rPr>
          <w:rFonts w:ascii="Times New Roman" w:hAnsi="Times New Roman"/>
          <w:b/>
          <w:u w:val="single"/>
        </w:rPr>
      </w:pPr>
      <w:r w:rsidRPr="007B22E1">
        <w:rPr>
          <w:rFonts w:ascii="Times New Roman" w:hAnsi="Times New Roman"/>
          <w:b/>
          <w:u w:val="single"/>
        </w:rPr>
        <w:t>主催</w:t>
      </w:r>
    </w:p>
    <w:p w14:paraId="7AD8FDD3" w14:textId="77777777" w:rsidR="00304CC0" w:rsidRPr="007B22E1" w:rsidRDefault="00304CC0" w:rsidP="00304CC0">
      <w:pPr>
        <w:pStyle w:val="a8"/>
        <w:numPr>
          <w:ilvl w:val="0"/>
          <w:numId w:val="1"/>
        </w:numPr>
        <w:rPr>
          <w:rFonts w:ascii="Times New Roman" w:hAnsi="Times New Roman"/>
        </w:rPr>
      </w:pPr>
      <w:r w:rsidRPr="007B22E1">
        <w:rPr>
          <w:rFonts w:ascii="Times New Roman" w:hAnsi="Times New Roman"/>
        </w:rPr>
        <w:t>メディア表現とダイバーシティを抜本的に検討する会（</w:t>
      </w:r>
      <w:proofErr w:type="spellStart"/>
      <w:r w:rsidRPr="007B22E1">
        <w:rPr>
          <w:rFonts w:ascii="Times New Roman" w:hAnsi="Times New Roman"/>
        </w:rPr>
        <w:t>MeDi</w:t>
      </w:r>
      <w:proofErr w:type="spellEnd"/>
      <w:r w:rsidRPr="007B22E1">
        <w:rPr>
          <w:rFonts w:ascii="Times New Roman" w:hAnsi="Times New Roman"/>
        </w:rPr>
        <w:t>）</w:t>
      </w:r>
    </w:p>
    <w:p w14:paraId="718E81A2" w14:textId="46668940" w:rsidR="00304CC0" w:rsidRPr="007B22E1" w:rsidRDefault="00304CC0" w:rsidP="00304CC0">
      <w:pPr>
        <w:pStyle w:val="a8"/>
        <w:numPr>
          <w:ilvl w:val="0"/>
          <w:numId w:val="1"/>
        </w:numPr>
        <w:rPr>
          <w:rFonts w:ascii="Times New Roman" w:hAnsi="Times New Roman"/>
        </w:rPr>
      </w:pPr>
      <w:r w:rsidRPr="007B22E1">
        <w:rPr>
          <w:rFonts w:ascii="Times New Roman" w:hAnsi="Times New Roman"/>
        </w:rPr>
        <w:lastRenderedPageBreak/>
        <w:t>東京大学大学院博士課程リーディングプログラム「多文化共生・統合人間学プログラム</w:t>
      </w:r>
      <w:r w:rsidR="00E63002">
        <w:rPr>
          <w:rFonts w:ascii="Times New Roman" w:hAnsi="Times New Roman" w:hint="eastAsia"/>
        </w:rPr>
        <w:t>（</w:t>
      </w:r>
      <w:r w:rsidR="00D5638D">
        <w:rPr>
          <w:rFonts w:ascii="Times New Roman" w:hAnsi="Times New Roman"/>
        </w:rPr>
        <w:t>I</w:t>
      </w:r>
      <w:r w:rsidR="00D5638D">
        <w:rPr>
          <w:rFonts w:ascii="Times New Roman" w:hAnsi="Times New Roman" w:hint="eastAsia"/>
        </w:rPr>
        <w:t>H</w:t>
      </w:r>
      <w:r w:rsidR="00D5638D">
        <w:rPr>
          <w:rFonts w:ascii="Times New Roman" w:hAnsi="Times New Roman"/>
        </w:rPr>
        <w:t>S</w:t>
      </w:r>
      <w:r w:rsidR="00E63002">
        <w:rPr>
          <w:rFonts w:ascii="Times New Roman" w:hAnsi="Times New Roman" w:hint="eastAsia"/>
        </w:rPr>
        <w:t>）</w:t>
      </w:r>
      <w:r w:rsidRPr="007B22E1">
        <w:rPr>
          <w:rFonts w:ascii="Times New Roman" w:hAnsi="Times New Roman"/>
        </w:rPr>
        <w:t>」教育プロジェクト</w:t>
      </w:r>
      <w:r w:rsidRPr="007B22E1">
        <w:rPr>
          <w:rFonts w:ascii="Times New Roman" w:hAnsi="Times New Roman"/>
        </w:rPr>
        <w:t>S</w:t>
      </w:r>
    </w:p>
    <w:p w14:paraId="031018F8" w14:textId="77777777" w:rsidR="00304CC0" w:rsidRPr="007B22E1" w:rsidRDefault="00304CC0" w:rsidP="00304CC0">
      <w:pPr>
        <w:rPr>
          <w:rFonts w:ascii="Times New Roman" w:hAnsi="Times New Roman"/>
        </w:rPr>
      </w:pPr>
    </w:p>
    <w:p w14:paraId="1B9A91FA" w14:textId="77777777" w:rsidR="00304CC0" w:rsidRPr="007B22E1" w:rsidRDefault="00304CC0" w:rsidP="00304CC0">
      <w:pPr>
        <w:rPr>
          <w:rFonts w:ascii="Times New Roman" w:hAnsi="Times New Roman"/>
          <w:b/>
          <w:u w:val="single"/>
          <w:lang w:eastAsia="zh-TW"/>
        </w:rPr>
      </w:pPr>
      <w:r w:rsidRPr="007B22E1">
        <w:rPr>
          <w:rFonts w:ascii="Times New Roman" w:hAnsi="Times New Roman"/>
          <w:b/>
          <w:u w:val="single"/>
          <w:lang w:eastAsia="zh-TW"/>
        </w:rPr>
        <w:t>協力</w:t>
      </w:r>
    </w:p>
    <w:p w14:paraId="13DED9ED" w14:textId="77777777" w:rsidR="00304CC0" w:rsidRPr="007B22E1" w:rsidRDefault="00304CC0" w:rsidP="00304CC0">
      <w:pPr>
        <w:rPr>
          <w:rFonts w:ascii="Times New Roman" w:hAnsi="Times New Roman"/>
          <w:lang w:eastAsia="zh-TW"/>
        </w:rPr>
      </w:pPr>
      <w:r w:rsidRPr="007B22E1">
        <w:rPr>
          <w:rFonts w:ascii="Times New Roman" w:hAnsi="Times New Roman"/>
          <w:lang w:eastAsia="zh-TW"/>
        </w:rPr>
        <w:t>東京大学大学院情報学環　林香里研究室</w:t>
      </w:r>
    </w:p>
    <w:p w14:paraId="675B02C1" w14:textId="77777777" w:rsidR="00304CC0" w:rsidRPr="007B22E1" w:rsidRDefault="00304CC0" w:rsidP="00304CC0">
      <w:pPr>
        <w:rPr>
          <w:rFonts w:ascii="Times New Roman" w:hAnsi="Times New Roman"/>
          <w:lang w:eastAsia="zh-TW"/>
        </w:rPr>
      </w:pPr>
    </w:p>
    <w:p w14:paraId="2985A604" w14:textId="77777777" w:rsidR="00304CC0" w:rsidRPr="007B22E1" w:rsidRDefault="00304CC0" w:rsidP="00304CC0">
      <w:pPr>
        <w:rPr>
          <w:rFonts w:ascii="Times New Roman" w:hAnsi="Times New Roman"/>
          <w:b/>
          <w:u w:val="single"/>
        </w:rPr>
      </w:pPr>
      <w:r w:rsidRPr="007B22E1">
        <w:rPr>
          <w:rFonts w:ascii="Times New Roman" w:hAnsi="Times New Roman"/>
          <w:b/>
          <w:u w:val="single"/>
        </w:rPr>
        <w:t>注意事項</w:t>
      </w:r>
    </w:p>
    <w:p w14:paraId="073EC39E" w14:textId="77777777" w:rsidR="00304CC0" w:rsidRPr="007B22E1" w:rsidRDefault="00304CC0" w:rsidP="00304CC0">
      <w:pPr>
        <w:pStyle w:val="a8"/>
        <w:numPr>
          <w:ilvl w:val="0"/>
          <w:numId w:val="2"/>
        </w:numPr>
        <w:rPr>
          <w:rFonts w:ascii="Times New Roman" w:hAnsi="Times New Roman"/>
        </w:rPr>
      </w:pPr>
      <w:r w:rsidRPr="007B22E1">
        <w:rPr>
          <w:rFonts w:ascii="Times New Roman" w:hAnsi="Times New Roman"/>
        </w:rPr>
        <w:t>入場無料・事前登録不要</w:t>
      </w:r>
    </w:p>
    <w:p w14:paraId="0DE347EA" w14:textId="45A649F4" w:rsidR="00304CC0" w:rsidRPr="007B22E1" w:rsidRDefault="00304CC0" w:rsidP="00304CC0">
      <w:pPr>
        <w:pStyle w:val="a8"/>
        <w:numPr>
          <w:ilvl w:val="0"/>
          <w:numId w:val="2"/>
        </w:numPr>
        <w:rPr>
          <w:rFonts w:ascii="Times New Roman" w:hAnsi="Times New Roman"/>
        </w:rPr>
      </w:pPr>
      <w:r w:rsidRPr="007B22E1">
        <w:rPr>
          <w:rFonts w:ascii="Times New Roman" w:hAnsi="Times New Roman"/>
          <w:lang w:eastAsia="zh-TW"/>
        </w:rPr>
        <w:t>取材のご希望の方は、</w:t>
      </w:r>
      <w:r w:rsidRPr="002335CA">
        <w:rPr>
          <w:rFonts w:ascii="Times New Roman" w:hAnsi="Times New Roman"/>
          <w:b/>
        </w:rPr>
        <w:t>5</w:t>
      </w:r>
      <w:r w:rsidRPr="002335CA">
        <w:rPr>
          <w:rFonts w:ascii="Times New Roman" w:hAnsi="Times New Roman"/>
          <w:b/>
          <w:lang w:eastAsia="zh-TW"/>
        </w:rPr>
        <w:t>月</w:t>
      </w:r>
      <w:r w:rsidRPr="002335CA">
        <w:rPr>
          <w:rFonts w:ascii="Times New Roman" w:hAnsi="Times New Roman"/>
          <w:b/>
        </w:rPr>
        <w:t>16</w:t>
      </w:r>
      <w:r w:rsidRPr="002335CA">
        <w:rPr>
          <w:rFonts w:ascii="Times New Roman" w:hAnsi="Times New Roman"/>
          <w:b/>
          <w:lang w:eastAsia="zh-TW"/>
        </w:rPr>
        <w:t>日（木）まで</w:t>
      </w:r>
      <w:r w:rsidRPr="00CC3CD3">
        <w:rPr>
          <w:rFonts w:ascii="Times New Roman" w:hAnsi="Times New Roman"/>
          <w:lang w:eastAsia="zh-TW"/>
        </w:rPr>
        <w:t>に</w:t>
      </w:r>
      <w:hyperlink r:id="rId9" w:history="1">
        <w:r w:rsidRPr="00CC3CD3">
          <w:rPr>
            <w:rStyle w:val="a9"/>
            <w:rFonts w:ascii="Times New Roman" w:hAnsi="Times New Roman"/>
            <w:lang w:eastAsia="zh-TW"/>
          </w:rPr>
          <w:t>medi.diversity@gmail.com</w:t>
        </w:r>
      </w:hyperlink>
      <w:r w:rsidRPr="007B22E1">
        <w:rPr>
          <w:rFonts w:ascii="Times New Roman" w:hAnsi="Times New Roman"/>
          <w:lang w:eastAsia="zh-TW"/>
        </w:rPr>
        <w:t>（</w:t>
      </w:r>
      <w:r w:rsidR="00F506B1">
        <w:rPr>
          <w:rFonts w:ascii="Times New Roman" w:hAnsi="Times New Roman" w:hint="eastAsia"/>
        </w:rPr>
        <w:t>「</w:t>
      </w:r>
      <w:r w:rsidR="00D5638D" w:rsidRPr="00D5638D">
        <w:rPr>
          <w:rFonts w:ascii="Times New Roman" w:hAnsi="Times New Roman"/>
          <w:lang w:eastAsia="zh-TW"/>
        </w:rPr>
        <w:t>メディア表現とダイバーシティを抜本的に検討する会</w:t>
      </w:r>
      <w:r w:rsidR="00F506B1">
        <w:rPr>
          <w:rFonts w:ascii="Times New Roman" w:hAnsi="Times New Roman" w:hint="eastAsia"/>
        </w:rPr>
        <w:t>」</w:t>
      </w:r>
      <w:r w:rsidRPr="007B22E1">
        <w:rPr>
          <w:rFonts w:ascii="Times New Roman" w:hAnsi="Times New Roman"/>
          <w:lang w:eastAsia="zh-TW"/>
        </w:rPr>
        <w:t>）までご連絡下さい。</w:t>
      </w:r>
      <w:r w:rsidRPr="007B22E1">
        <w:rPr>
          <w:rFonts w:ascii="Times New Roman" w:hAnsi="Times New Roman"/>
        </w:rPr>
        <w:t>当日、</w:t>
      </w:r>
      <w:r w:rsidRPr="007B22E1">
        <w:rPr>
          <w:rFonts w:ascii="Times New Roman" w:hAnsi="Times New Roman"/>
          <w:b/>
        </w:rPr>
        <w:t>取材の方以外は、イベント進行中の録画、録音と生中継をご遠慮ください</w:t>
      </w:r>
      <w:r w:rsidRPr="007B22E1">
        <w:rPr>
          <w:rFonts w:ascii="Times New Roman" w:hAnsi="Times New Roman"/>
        </w:rPr>
        <w:t>（写真は差し支えありません）。</w:t>
      </w:r>
    </w:p>
    <w:p w14:paraId="634A825F" w14:textId="77777777" w:rsidR="00304CC0" w:rsidRPr="007B22E1" w:rsidRDefault="00304CC0" w:rsidP="00304CC0">
      <w:pPr>
        <w:pStyle w:val="a8"/>
        <w:numPr>
          <w:ilvl w:val="0"/>
          <w:numId w:val="2"/>
        </w:numPr>
        <w:rPr>
          <w:rFonts w:ascii="Times New Roman" w:hAnsi="Times New Roman"/>
        </w:rPr>
      </w:pPr>
      <w:r w:rsidRPr="007B22E1">
        <w:rPr>
          <w:rFonts w:ascii="Times New Roman" w:hAnsi="Times New Roman"/>
        </w:rPr>
        <w:t>写真・映像・音声などを記録することと、その記録されたものを</w:t>
      </w:r>
      <w:r w:rsidRPr="007B22E1">
        <w:rPr>
          <w:rFonts w:ascii="Times New Roman" w:hAnsi="Times New Roman"/>
        </w:rPr>
        <w:t>IHS</w:t>
      </w:r>
      <w:r w:rsidRPr="007B22E1">
        <w:rPr>
          <w:rFonts w:ascii="Times New Roman" w:hAnsi="Times New Roman"/>
        </w:rPr>
        <w:t>プログラム活動で使用する可能性があることをあらかじめご了承ください。</w:t>
      </w:r>
    </w:p>
    <w:p w14:paraId="3C78505A" w14:textId="77777777" w:rsidR="004F0696" w:rsidRPr="007B22E1" w:rsidRDefault="004F0696" w:rsidP="004F0696">
      <w:pPr>
        <w:spacing w:beforeLines="30" w:before="108" w:afterLines="30" w:after="108"/>
        <w:rPr>
          <w:rFonts w:ascii="Times New Roman" w:hAnsi="Times New Roman"/>
        </w:rPr>
      </w:pPr>
    </w:p>
    <w:sectPr w:rsidR="004F0696" w:rsidRPr="007B22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7074" w14:textId="77777777" w:rsidR="005B5D16" w:rsidRDefault="005B5D16" w:rsidP="004F0696">
      <w:r>
        <w:separator/>
      </w:r>
    </w:p>
  </w:endnote>
  <w:endnote w:type="continuationSeparator" w:id="0">
    <w:p w14:paraId="2948E5A7" w14:textId="77777777" w:rsidR="005B5D16" w:rsidRDefault="005B5D16" w:rsidP="004F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86F0" w14:textId="77777777" w:rsidR="005B5D16" w:rsidRDefault="005B5D16" w:rsidP="004F0696">
      <w:r>
        <w:separator/>
      </w:r>
    </w:p>
  </w:footnote>
  <w:footnote w:type="continuationSeparator" w:id="0">
    <w:p w14:paraId="3CAA6D19" w14:textId="77777777" w:rsidR="005B5D16" w:rsidRDefault="005B5D16" w:rsidP="004F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7ADB"/>
    <w:multiLevelType w:val="hybridMultilevel"/>
    <w:tmpl w:val="FC420570"/>
    <w:lvl w:ilvl="0" w:tplc="F81E5AB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5815E5E"/>
    <w:multiLevelType w:val="hybridMultilevel"/>
    <w:tmpl w:val="19AC355C"/>
    <w:lvl w:ilvl="0" w:tplc="F81E5AB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attachedTemplate r:id="rId1"/>
  <w:defaultTabStop w:val="4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C0"/>
    <w:rsid w:val="00024FE1"/>
    <w:rsid w:val="0003725F"/>
    <w:rsid w:val="00074664"/>
    <w:rsid w:val="000A1988"/>
    <w:rsid w:val="00104B77"/>
    <w:rsid w:val="00114378"/>
    <w:rsid w:val="001267BE"/>
    <w:rsid w:val="0016423C"/>
    <w:rsid w:val="001F228A"/>
    <w:rsid w:val="002335CA"/>
    <w:rsid w:val="00255F16"/>
    <w:rsid w:val="002763CC"/>
    <w:rsid w:val="00286719"/>
    <w:rsid w:val="00304CC0"/>
    <w:rsid w:val="0036709E"/>
    <w:rsid w:val="003C4ED3"/>
    <w:rsid w:val="00410FFD"/>
    <w:rsid w:val="00440191"/>
    <w:rsid w:val="004839E3"/>
    <w:rsid w:val="00487D78"/>
    <w:rsid w:val="004D4209"/>
    <w:rsid w:val="004E5CA1"/>
    <w:rsid w:val="004F0696"/>
    <w:rsid w:val="004F4E21"/>
    <w:rsid w:val="0050510C"/>
    <w:rsid w:val="00535E78"/>
    <w:rsid w:val="005B344A"/>
    <w:rsid w:val="005B5D16"/>
    <w:rsid w:val="005E2D3B"/>
    <w:rsid w:val="005F3AD4"/>
    <w:rsid w:val="00690BC8"/>
    <w:rsid w:val="006B6E7F"/>
    <w:rsid w:val="006F310F"/>
    <w:rsid w:val="006F63D9"/>
    <w:rsid w:val="00735153"/>
    <w:rsid w:val="00745253"/>
    <w:rsid w:val="00774537"/>
    <w:rsid w:val="007B22E1"/>
    <w:rsid w:val="007B75D3"/>
    <w:rsid w:val="007C56E2"/>
    <w:rsid w:val="007F6388"/>
    <w:rsid w:val="0084675B"/>
    <w:rsid w:val="008A24F9"/>
    <w:rsid w:val="008B176D"/>
    <w:rsid w:val="008C4317"/>
    <w:rsid w:val="008F5DD5"/>
    <w:rsid w:val="00906AAB"/>
    <w:rsid w:val="009B2606"/>
    <w:rsid w:val="009D6DD4"/>
    <w:rsid w:val="00A15613"/>
    <w:rsid w:val="00A17868"/>
    <w:rsid w:val="00A50AF4"/>
    <w:rsid w:val="00AE26C2"/>
    <w:rsid w:val="00AF626A"/>
    <w:rsid w:val="00B0547C"/>
    <w:rsid w:val="00B414B7"/>
    <w:rsid w:val="00B54BF8"/>
    <w:rsid w:val="00B834A4"/>
    <w:rsid w:val="00BA43DB"/>
    <w:rsid w:val="00BB642E"/>
    <w:rsid w:val="00BE0AED"/>
    <w:rsid w:val="00C17F70"/>
    <w:rsid w:val="00C9045E"/>
    <w:rsid w:val="00CB216C"/>
    <w:rsid w:val="00CC3CD3"/>
    <w:rsid w:val="00D2728F"/>
    <w:rsid w:val="00D5638D"/>
    <w:rsid w:val="00DE17A1"/>
    <w:rsid w:val="00DF4238"/>
    <w:rsid w:val="00E11E37"/>
    <w:rsid w:val="00E63002"/>
    <w:rsid w:val="00E80E3D"/>
    <w:rsid w:val="00E82CE6"/>
    <w:rsid w:val="00E93915"/>
    <w:rsid w:val="00EA0B22"/>
    <w:rsid w:val="00EB5B66"/>
    <w:rsid w:val="00EE10C7"/>
    <w:rsid w:val="00EE252B"/>
    <w:rsid w:val="00F23FFB"/>
    <w:rsid w:val="00F506B1"/>
    <w:rsid w:val="00F5416C"/>
    <w:rsid w:val="00F70A5C"/>
    <w:rsid w:val="00FB1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06427"/>
  <w15:chartTrackingRefBased/>
  <w15:docId w15:val="{DAC8FA74-9389-4E46-B948-98E84D8F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C0"/>
    <w:pPr>
      <w:widowControl w:val="0"/>
      <w:jc w:val="both"/>
    </w:pPr>
    <w:rPr>
      <w:kern w:val="2"/>
      <w:sz w:val="24"/>
      <w:szCs w:val="24"/>
      <w:lang w:eastAsia="ja-JP"/>
    </w:rPr>
  </w:style>
  <w:style w:type="paragraph" w:styleId="2">
    <w:name w:val="heading 2"/>
    <w:basedOn w:val="a"/>
    <w:next w:val="a"/>
    <w:link w:val="20"/>
    <w:uiPriority w:val="9"/>
    <w:semiHidden/>
    <w:unhideWhenUsed/>
    <w:qFormat/>
    <w:rsid w:val="00E82CE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E82CE6"/>
    <w:rPr>
      <w:i/>
      <w:iCs/>
      <w:color w:val="000000" w:themeColor="text1"/>
    </w:rPr>
  </w:style>
  <w:style w:type="character" w:customStyle="1" w:styleId="a4">
    <w:name w:val="引文 字元"/>
    <w:basedOn w:val="a0"/>
    <w:link w:val="a3"/>
    <w:uiPriority w:val="29"/>
    <w:rsid w:val="00E82CE6"/>
    <w:rPr>
      <w:i/>
      <w:iCs/>
      <w:color w:val="000000" w:themeColor="text1"/>
      <w:kern w:val="2"/>
      <w:sz w:val="24"/>
      <w:szCs w:val="24"/>
      <w:lang w:eastAsia="ja-JP"/>
    </w:rPr>
  </w:style>
  <w:style w:type="character" w:customStyle="1" w:styleId="20">
    <w:name w:val="標題 2 字元"/>
    <w:basedOn w:val="a0"/>
    <w:link w:val="2"/>
    <w:uiPriority w:val="9"/>
    <w:semiHidden/>
    <w:rsid w:val="00E82CE6"/>
    <w:rPr>
      <w:rFonts w:asciiTheme="majorHAnsi" w:eastAsiaTheme="majorEastAsia" w:hAnsiTheme="majorHAnsi" w:cstheme="majorBidi"/>
      <w:b/>
      <w:bCs/>
      <w:kern w:val="2"/>
      <w:sz w:val="48"/>
      <w:szCs w:val="48"/>
      <w:lang w:eastAsia="ja-JP"/>
    </w:rPr>
  </w:style>
  <w:style w:type="paragraph" w:styleId="a5">
    <w:name w:val="footnote text"/>
    <w:basedOn w:val="a"/>
    <w:link w:val="a6"/>
    <w:uiPriority w:val="99"/>
    <w:semiHidden/>
    <w:unhideWhenUsed/>
    <w:rsid w:val="001F228A"/>
    <w:pPr>
      <w:snapToGrid w:val="0"/>
      <w:spacing w:before="6" w:after="6"/>
      <w:jc w:val="left"/>
    </w:pPr>
    <w:rPr>
      <w:rFonts w:eastAsia="Times New Roman"/>
      <w:sz w:val="20"/>
      <w:szCs w:val="20"/>
    </w:rPr>
  </w:style>
  <w:style w:type="character" w:customStyle="1" w:styleId="a6">
    <w:name w:val="註腳文字 字元"/>
    <w:basedOn w:val="a0"/>
    <w:link w:val="a5"/>
    <w:uiPriority w:val="99"/>
    <w:semiHidden/>
    <w:rsid w:val="001F228A"/>
    <w:rPr>
      <w:rFonts w:eastAsia="Times New Roman"/>
      <w:kern w:val="2"/>
      <w:lang w:eastAsia="ja-JP"/>
    </w:rPr>
  </w:style>
  <w:style w:type="character" w:styleId="a7">
    <w:name w:val="footnote reference"/>
    <w:basedOn w:val="a0"/>
    <w:uiPriority w:val="99"/>
    <w:semiHidden/>
    <w:unhideWhenUsed/>
    <w:rsid w:val="004F0696"/>
    <w:rPr>
      <w:vertAlign w:val="superscript"/>
    </w:rPr>
  </w:style>
  <w:style w:type="paragraph" w:styleId="a8">
    <w:name w:val="List Paragraph"/>
    <w:basedOn w:val="a"/>
    <w:uiPriority w:val="34"/>
    <w:qFormat/>
    <w:rsid w:val="00304CC0"/>
    <w:pPr>
      <w:ind w:left="480"/>
    </w:pPr>
  </w:style>
  <w:style w:type="character" w:styleId="a9">
    <w:name w:val="Hyperlink"/>
    <w:basedOn w:val="a0"/>
    <w:uiPriority w:val="99"/>
    <w:unhideWhenUsed/>
    <w:rsid w:val="00304CC0"/>
    <w:rPr>
      <w:color w:val="0000FF" w:themeColor="hyperlink"/>
      <w:u w:val="single"/>
    </w:rPr>
  </w:style>
  <w:style w:type="paragraph" w:styleId="aa">
    <w:name w:val="header"/>
    <w:basedOn w:val="a"/>
    <w:link w:val="ab"/>
    <w:uiPriority w:val="99"/>
    <w:unhideWhenUsed/>
    <w:rsid w:val="0003725F"/>
    <w:pPr>
      <w:tabs>
        <w:tab w:val="center" w:pos="4153"/>
        <w:tab w:val="right" w:pos="8306"/>
      </w:tabs>
      <w:snapToGrid w:val="0"/>
    </w:pPr>
    <w:rPr>
      <w:sz w:val="20"/>
      <w:szCs w:val="20"/>
    </w:rPr>
  </w:style>
  <w:style w:type="character" w:customStyle="1" w:styleId="ab">
    <w:name w:val="頁首 字元"/>
    <w:basedOn w:val="a0"/>
    <w:link w:val="aa"/>
    <w:uiPriority w:val="99"/>
    <w:rsid w:val="0003725F"/>
    <w:rPr>
      <w:kern w:val="2"/>
      <w:lang w:eastAsia="ja-JP"/>
    </w:rPr>
  </w:style>
  <w:style w:type="paragraph" w:styleId="ac">
    <w:name w:val="footer"/>
    <w:basedOn w:val="a"/>
    <w:link w:val="ad"/>
    <w:uiPriority w:val="99"/>
    <w:unhideWhenUsed/>
    <w:rsid w:val="0003725F"/>
    <w:pPr>
      <w:tabs>
        <w:tab w:val="center" w:pos="4153"/>
        <w:tab w:val="right" w:pos="8306"/>
      </w:tabs>
      <w:snapToGrid w:val="0"/>
    </w:pPr>
    <w:rPr>
      <w:sz w:val="20"/>
      <w:szCs w:val="20"/>
    </w:rPr>
  </w:style>
  <w:style w:type="character" w:customStyle="1" w:styleId="ad">
    <w:name w:val="頁尾 字元"/>
    <w:basedOn w:val="a0"/>
    <w:link w:val="ac"/>
    <w:uiPriority w:val="99"/>
    <w:rsid w:val="0003725F"/>
    <w:rPr>
      <w:kern w:val="2"/>
      <w:lang w:eastAsia="ja-JP"/>
    </w:rPr>
  </w:style>
  <w:style w:type="character" w:customStyle="1" w:styleId="1">
    <w:name w:val="未解析的提及項目1"/>
    <w:basedOn w:val="a0"/>
    <w:uiPriority w:val="99"/>
    <w:semiHidden/>
    <w:unhideWhenUsed/>
    <w:rsid w:val="0003725F"/>
    <w:rPr>
      <w:color w:val="605E5C"/>
      <w:shd w:val="clear" w:color="auto" w:fill="E1DFDD"/>
    </w:rPr>
  </w:style>
  <w:style w:type="character" w:styleId="ae">
    <w:name w:val="FollowedHyperlink"/>
    <w:basedOn w:val="a0"/>
    <w:uiPriority w:val="99"/>
    <w:semiHidden/>
    <w:unhideWhenUsed/>
    <w:rsid w:val="0003725F"/>
    <w:rPr>
      <w:color w:val="800080" w:themeColor="followedHyperlink"/>
      <w:u w:val="single"/>
    </w:rPr>
  </w:style>
  <w:style w:type="character" w:styleId="af">
    <w:name w:val="annotation reference"/>
    <w:basedOn w:val="a0"/>
    <w:uiPriority w:val="99"/>
    <w:semiHidden/>
    <w:unhideWhenUsed/>
    <w:rsid w:val="00735153"/>
    <w:rPr>
      <w:sz w:val="16"/>
      <w:szCs w:val="16"/>
    </w:rPr>
  </w:style>
  <w:style w:type="paragraph" w:styleId="af0">
    <w:name w:val="annotation text"/>
    <w:basedOn w:val="a"/>
    <w:link w:val="af1"/>
    <w:uiPriority w:val="99"/>
    <w:semiHidden/>
    <w:unhideWhenUsed/>
    <w:rsid w:val="00735153"/>
    <w:rPr>
      <w:sz w:val="20"/>
      <w:szCs w:val="20"/>
    </w:rPr>
  </w:style>
  <w:style w:type="character" w:customStyle="1" w:styleId="af1">
    <w:name w:val="註解文字 字元"/>
    <w:basedOn w:val="a0"/>
    <w:link w:val="af0"/>
    <w:uiPriority w:val="99"/>
    <w:semiHidden/>
    <w:rsid w:val="00735153"/>
    <w:rPr>
      <w:kern w:val="2"/>
      <w:lang w:eastAsia="ja-JP"/>
    </w:rPr>
  </w:style>
  <w:style w:type="paragraph" w:styleId="af2">
    <w:name w:val="annotation subject"/>
    <w:basedOn w:val="af0"/>
    <w:next w:val="af0"/>
    <w:link w:val="af3"/>
    <w:uiPriority w:val="99"/>
    <w:semiHidden/>
    <w:unhideWhenUsed/>
    <w:rsid w:val="00735153"/>
    <w:rPr>
      <w:b/>
      <w:bCs/>
    </w:rPr>
  </w:style>
  <w:style w:type="character" w:customStyle="1" w:styleId="af3">
    <w:name w:val="註解主旨 字元"/>
    <w:basedOn w:val="af1"/>
    <w:link w:val="af2"/>
    <w:uiPriority w:val="99"/>
    <w:semiHidden/>
    <w:rsid w:val="00735153"/>
    <w:rPr>
      <w:b/>
      <w:bCs/>
      <w:kern w:val="2"/>
      <w:lang w:eastAsia="ja-JP"/>
    </w:rPr>
  </w:style>
  <w:style w:type="paragraph" w:styleId="af4">
    <w:name w:val="Balloon Text"/>
    <w:basedOn w:val="a"/>
    <w:link w:val="af5"/>
    <w:uiPriority w:val="99"/>
    <w:semiHidden/>
    <w:unhideWhenUsed/>
    <w:rsid w:val="00735153"/>
    <w:rPr>
      <w:rFonts w:ascii="Meiryo UI" w:eastAsia="Meiryo UI" w:cs="Meiryo UI"/>
      <w:sz w:val="18"/>
      <w:szCs w:val="18"/>
    </w:rPr>
  </w:style>
  <w:style w:type="character" w:customStyle="1" w:styleId="af5">
    <w:name w:val="註解方塊文字 字元"/>
    <w:basedOn w:val="a0"/>
    <w:link w:val="af4"/>
    <w:uiPriority w:val="99"/>
    <w:semiHidden/>
    <w:rsid w:val="00735153"/>
    <w:rPr>
      <w:rFonts w:ascii="Meiryo UI" w:eastAsia="Meiryo UI" w:cs="Meiryo UI"/>
      <w:kern w:val="2"/>
      <w:sz w:val="18"/>
      <w:szCs w:val="18"/>
      <w:lang w:eastAsia="ja-JP"/>
    </w:rPr>
  </w:style>
  <w:style w:type="character" w:styleId="af6">
    <w:name w:val="Unresolved Mention"/>
    <w:basedOn w:val="a0"/>
    <w:uiPriority w:val="99"/>
    <w:semiHidden/>
    <w:unhideWhenUsed/>
    <w:rsid w:val="005E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kutake.iii.u-tokyo.ac.jp/ac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diversit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ocuments\&#33258;&#35330;%20Office%20&#31684;&#26412;\&#26085;&#25991;1.15&#20493;&#34892;&#3964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4420-739A-4085-B609-EAED9DA6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日文1.15倍行高.dotx</Template>
  <TotalTime>12</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Yi-Ren</dc:creator>
  <cp:keywords/>
  <dc:description/>
  <cp:lastModifiedBy>林　意仁</cp:lastModifiedBy>
  <cp:revision>7</cp:revision>
  <dcterms:created xsi:type="dcterms:W3CDTF">2019-04-25T23:50:00Z</dcterms:created>
  <dcterms:modified xsi:type="dcterms:W3CDTF">2019-04-26T00:09:00Z</dcterms:modified>
</cp:coreProperties>
</file>