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CC0D5" w14:textId="77777777" w:rsidR="00226100" w:rsidRPr="00CF2EA3" w:rsidRDefault="000C39E5" w:rsidP="003B733D">
      <w:pPr>
        <w:spacing w:line="276" w:lineRule="auto"/>
        <w:ind w:hanging="142"/>
        <w:rPr>
          <w:rFonts w:ascii="Times New Roman" w:hAnsi="Times New Roman" w:cs="Times New Roman"/>
          <w:sz w:val="36"/>
          <w:szCs w:val="36"/>
        </w:rPr>
      </w:pPr>
      <w:r w:rsidRPr="00CF2EA3">
        <w:rPr>
          <w:rFonts w:ascii="Times New Roman" w:hAnsi="Times New Roman" w:cs="Times New Roman"/>
          <w:sz w:val="36"/>
          <w:szCs w:val="36"/>
        </w:rPr>
        <w:t>【</w:t>
      </w:r>
      <w:r w:rsidR="002F0CBA" w:rsidRPr="00CF2EA3">
        <w:rPr>
          <w:rFonts w:ascii="Times New Roman" w:hAnsi="Times New Roman" w:cs="Times New Roman"/>
          <w:sz w:val="36"/>
          <w:szCs w:val="36"/>
        </w:rPr>
        <w:t>Workshop: Stop Sexual Violence on C</w:t>
      </w:r>
      <w:r w:rsidR="00226100" w:rsidRPr="00CF2EA3">
        <w:rPr>
          <w:rFonts w:ascii="Times New Roman" w:hAnsi="Times New Roman" w:cs="Times New Roman"/>
          <w:sz w:val="36"/>
          <w:szCs w:val="36"/>
        </w:rPr>
        <w:t>ampus!</w:t>
      </w:r>
      <w:r w:rsidRPr="00CF2EA3">
        <w:rPr>
          <w:rFonts w:ascii="Times New Roman" w:hAnsi="Times New Roman" w:cs="Times New Roman"/>
          <w:sz w:val="36"/>
          <w:szCs w:val="36"/>
        </w:rPr>
        <w:t>】</w:t>
      </w:r>
    </w:p>
    <w:p w14:paraId="269EA06B" w14:textId="77777777" w:rsidR="00C77A75" w:rsidRPr="00CF2EA3" w:rsidRDefault="00C77A75" w:rsidP="003B733D">
      <w:pPr>
        <w:tabs>
          <w:tab w:val="left" w:pos="851"/>
        </w:tabs>
        <w:spacing w:line="276" w:lineRule="auto"/>
        <w:rPr>
          <w:rFonts w:ascii="Times New Roman" w:hAnsi="Times New Roman" w:cs="Times New Roman"/>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60"/>
      </w:tblGrid>
      <w:tr w:rsidR="004B0386" w:rsidRPr="00CF2EA3" w14:paraId="1228BE5F" w14:textId="77777777" w:rsidTr="00D879BB">
        <w:tc>
          <w:tcPr>
            <w:tcW w:w="1134" w:type="dxa"/>
          </w:tcPr>
          <w:p w14:paraId="408C3916" w14:textId="5404212A" w:rsidR="004B0386" w:rsidRPr="00CF2EA3" w:rsidRDefault="004B0386" w:rsidP="003B733D">
            <w:pPr>
              <w:tabs>
                <w:tab w:val="left" w:pos="851"/>
              </w:tabs>
              <w:spacing w:line="276" w:lineRule="auto"/>
              <w:ind w:hanging="113"/>
              <w:rPr>
                <w:rFonts w:ascii="Times New Roman" w:hAnsi="Times New Roman" w:cs="Times New Roman"/>
                <w:b/>
                <w:i/>
                <w:sz w:val="24"/>
                <w:szCs w:val="24"/>
              </w:rPr>
            </w:pPr>
            <w:r w:rsidRPr="00CF2EA3">
              <w:rPr>
                <w:rFonts w:ascii="Times New Roman" w:hAnsi="Times New Roman" w:cs="Times New Roman"/>
                <w:b/>
                <w:i/>
                <w:sz w:val="24"/>
                <w:szCs w:val="24"/>
              </w:rPr>
              <w:t>Date:</w:t>
            </w:r>
          </w:p>
        </w:tc>
        <w:tc>
          <w:tcPr>
            <w:tcW w:w="7360" w:type="dxa"/>
          </w:tcPr>
          <w:p w14:paraId="5E76E47F" w14:textId="464B825D" w:rsidR="004B0386" w:rsidRPr="00CF2EA3" w:rsidRDefault="00A45461" w:rsidP="003B733D">
            <w:pPr>
              <w:tabs>
                <w:tab w:val="left" w:pos="851"/>
              </w:tabs>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Tuesday</w:t>
            </w:r>
            <w:r w:rsidR="004B0386" w:rsidRPr="00CF2EA3">
              <w:rPr>
                <w:rFonts w:ascii="Times New Roman" w:hAnsi="Times New Roman" w:cs="Times New Roman"/>
                <w:sz w:val="24"/>
                <w:szCs w:val="24"/>
              </w:rPr>
              <w:t xml:space="preserve"> </w:t>
            </w:r>
            <w:r w:rsidRPr="00CF2EA3">
              <w:rPr>
                <w:rFonts w:ascii="Times New Roman" w:hAnsi="Times New Roman" w:cs="Times New Roman"/>
                <w:sz w:val="24"/>
                <w:szCs w:val="24"/>
              </w:rPr>
              <w:t>29</w:t>
            </w:r>
            <w:r w:rsidR="00D2501D" w:rsidRPr="00CF2EA3">
              <w:rPr>
                <w:rFonts w:ascii="Times New Roman" w:hAnsi="Times New Roman" w:cs="Times New Roman"/>
                <w:sz w:val="24"/>
                <w:szCs w:val="24"/>
              </w:rPr>
              <w:t>th</w:t>
            </w:r>
            <w:r w:rsidRPr="00CF2EA3">
              <w:rPr>
                <w:rFonts w:ascii="Times New Roman" w:hAnsi="Times New Roman" w:cs="Times New Roman"/>
                <w:sz w:val="24"/>
                <w:szCs w:val="24"/>
              </w:rPr>
              <w:t xml:space="preserve"> </w:t>
            </w:r>
            <w:r w:rsidR="004B0386" w:rsidRPr="00CF2EA3">
              <w:rPr>
                <w:rFonts w:ascii="Times New Roman" w:hAnsi="Times New Roman" w:cs="Times New Roman"/>
                <w:sz w:val="24"/>
                <w:szCs w:val="24"/>
              </w:rPr>
              <w:t>January 2019</w:t>
            </w:r>
          </w:p>
        </w:tc>
      </w:tr>
      <w:tr w:rsidR="004B0386" w:rsidRPr="00CF2EA3" w14:paraId="25953032" w14:textId="77777777" w:rsidTr="00D879BB">
        <w:tc>
          <w:tcPr>
            <w:tcW w:w="1134" w:type="dxa"/>
          </w:tcPr>
          <w:p w14:paraId="401BFB02" w14:textId="5913A900" w:rsidR="004B0386" w:rsidRPr="00CF2EA3" w:rsidRDefault="004B0386" w:rsidP="003B733D">
            <w:pPr>
              <w:tabs>
                <w:tab w:val="left" w:pos="851"/>
              </w:tabs>
              <w:spacing w:line="276" w:lineRule="auto"/>
              <w:ind w:hanging="113"/>
              <w:rPr>
                <w:rFonts w:ascii="Times New Roman" w:hAnsi="Times New Roman" w:cs="Times New Roman"/>
                <w:b/>
                <w:i/>
                <w:sz w:val="24"/>
                <w:szCs w:val="24"/>
              </w:rPr>
            </w:pPr>
            <w:r w:rsidRPr="00CF2EA3">
              <w:rPr>
                <w:rFonts w:ascii="Times New Roman" w:hAnsi="Times New Roman" w:cs="Times New Roman"/>
                <w:b/>
                <w:i/>
                <w:sz w:val="24"/>
                <w:szCs w:val="24"/>
              </w:rPr>
              <w:t>Time:</w:t>
            </w:r>
          </w:p>
        </w:tc>
        <w:tc>
          <w:tcPr>
            <w:tcW w:w="7360" w:type="dxa"/>
          </w:tcPr>
          <w:p w14:paraId="0C7953EC" w14:textId="3CECED61" w:rsidR="004B0386" w:rsidRPr="00CF2EA3" w:rsidRDefault="004B0386" w:rsidP="003B733D">
            <w:pPr>
              <w:tabs>
                <w:tab w:val="left" w:pos="851"/>
              </w:tabs>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14:00 to 17:30</w:t>
            </w:r>
          </w:p>
        </w:tc>
      </w:tr>
      <w:tr w:rsidR="004B0386" w:rsidRPr="00CF2EA3" w14:paraId="219DFEF6" w14:textId="77777777" w:rsidTr="00D879BB">
        <w:tc>
          <w:tcPr>
            <w:tcW w:w="1134" w:type="dxa"/>
          </w:tcPr>
          <w:p w14:paraId="6766AF20" w14:textId="1A05B3D0" w:rsidR="004B0386" w:rsidRPr="00CF2EA3" w:rsidRDefault="004B0386" w:rsidP="003B733D">
            <w:pPr>
              <w:tabs>
                <w:tab w:val="left" w:pos="851"/>
              </w:tabs>
              <w:spacing w:line="276" w:lineRule="auto"/>
              <w:ind w:hanging="113"/>
              <w:rPr>
                <w:rFonts w:ascii="Times New Roman" w:hAnsi="Times New Roman" w:cs="Times New Roman"/>
                <w:b/>
                <w:i/>
                <w:sz w:val="24"/>
                <w:szCs w:val="24"/>
              </w:rPr>
            </w:pPr>
            <w:r w:rsidRPr="00CF2EA3">
              <w:rPr>
                <w:rFonts w:ascii="Times New Roman" w:hAnsi="Times New Roman" w:cs="Times New Roman"/>
                <w:b/>
                <w:i/>
                <w:sz w:val="24"/>
                <w:szCs w:val="24"/>
              </w:rPr>
              <w:t>Venue:</w:t>
            </w:r>
            <w:r w:rsidRPr="00CF2EA3">
              <w:rPr>
                <w:rFonts w:ascii="Times New Roman" w:hAnsi="Times New Roman" w:cs="Times New Roman"/>
                <w:i/>
                <w:sz w:val="24"/>
                <w:szCs w:val="24"/>
              </w:rPr>
              <w:t xml:space="preserve">  </w:t>
            </w:r>
          </w:p>
        </w:tc>
        <w:tc>
          <w:tcPr>
            <w:tcW w:w="7360" w:type="dxa"/>
          </w:tcPr>
          <w:p w14:paraId="19CAB065" w14:textId="47B444CF" w:rsidR="004B0386" w:rsidRPr="00CF2EA3" w:rsidRDefault="004B0386" w:rsidP="003B733D">
            <w:pPr>
              <w:tabs>
                <w:tab w:val="left" w:pos="851"/>
              </w:tabs>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Room 93B, 9</w:t>
            </w:r>
            <w:r w:rsidR="00DB6D16" w:rsidRPr="00CF2EA3">
              <w:rPr>
                <w:rFonts w:ascii="Times New Roman" w:hAnsi="Times New Roman" w:cs="Times New Roman"/>
                <w:sz w:val="24"/>
                <w:szCs w:val="24"/>
              </w:rPr>
              <w:t>th</w:t>
            </w:r>
            <w:r w:rsidRPr="00CF2EA3">
              <w:rPr>
                <w:rFonts w:ascii="Times New Roman" w:hAnsi="Times New Roman" w:cs="Times New Roman"/>
                <w:sz w:val="24"/>
                <w:szCs w:val="24"/>
              </w:rPr>
              <w:t xml:space="preserve"> Floor, Faculty of Engineering Bldg-2 (</w:t>
            </w:r>
            <w:proofErr w:type="spellStart"/>
            <w:r w:rsidRPr="00CF2EA3">
              <w:rPr>
                <w:rFonts w:ascii="Times New Roman" w:hAnsi="Times New Roman" w:cs="Times New Roman"/>
                <w:sz w:val="24"/>
                <w:szCs w:val="24"/>
              </w:rPr>
              <w:t>Hongo</w:t>
            </w:r>
            <w:proofErr w:type="spellEnd"/>
            <w:r w:rsidRPr="00CF2EA3">
              <w:rPr>
                <w:rFonts w:ascii="Times New Roman" w:hAnsi="Times New Roman" w:cs="Times New Roman"/>
                <w:sz w:val="24"/>
                <w:szCs w:val="24"/>
              </w:rPr>
              <w:t xml:space="preserve"> Campus), </w:t>
            </w:r>
          </w:p>
          <w:p w14:paraId="69594AF8" w14:textId="116241D2" w:rsidR="004B0386" w:rsidRPr="00CF2EA3" w:rsidRDefault="004B0386" w:rsidP="003B733D">
            <w:pPr>
              <w:tabs>
                <w:tab w:val="left" w:pos="851"/>
              </w:tabs>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 xml:space="preserve">The University of Tokyo (Access: </w:t>
            </w:r>
            <w:hyperlink r:id="rId8" w:history="1">
              <w:r w:rsidRPr="00CF2EA3">
                <w:rPr>
                  <w:rStyle w:val="ab"/>
                  <w:rFonts w:ascii="Times New Roman" w:hAnsi="Times New Roman" w:cs="Times New Roman"/>
                  <w:sz w:val="24"/>
                  <w:szCs w:val="24"/>
                </w:rPr>
                <w:t>http://www.iii.u-tokyo.ac.jp/access</w:t>
              </w:r>
            </w:hyperlink>
            <w:r w:rsidRPr="00CF2EA3">
              <w:rPr>
                <w:rFonts w:ascii="Times New Roman" w:hAnsi="Times New Roman" w:cs="Times New Roman"/>
                <w:sz w:val="24"/>
                <w:szCs w:val="24"/>
              </w:rPr>
              <w:t xml:space="preserve"> )</w:t>
            </w:r>
          </w:p>
        </w:tc>
      </w:tr>
    </w:tbl>
    <w:p w14:paraId="750348E2" w14:textId="77777777" w:rsidR="00C77A75" w:rsidRPr="00CF2EA3" w:rsidRDefault="00C77A75" w:rsidP="003B733D">
      <w:pPr>
        <w:tabs>
          <w:tab w:val="left" w:pos="851"/>
        </w:tabs>
        <w:spacing w:line="276" w:lineRule="auto"/>
        <w:rPr>
          <w:rFonts w:ascii="Times New Roman" w:hAnsi="Times New Roman" w:cs="Times New Roman"/>
          <w:sz w:val="24"/>
          <w:szCs w:val="24"/>
        </w:rPr>
      </w:pPr>
    </w:p>
    <w:p w14:paraId="1A1002C9" w14:textId="1E9BE2A4" w:rsidR="006C1200" w:rsidRPr="00CF2EA3" w:rsidRDefault="00B07B7E" w:rsidP="003B733D">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t>Guest Speaker</w:t>
      </w:r>
    </w:p>
    <w:p w14:paraId="73479615" w14:textId="77777777" w:rsidR="006C1200" w:rsidRPr="00CF2EA3" w:rsidRDefault="006C1200" w:rsidP="003B733D">
      <w:pPr>
        <w:spacing w:line="276" w:lineRule="auto"/>
        <w:ind w:left="839" w:hanging="839"/>
        <w:rPr>
          <w:rFonts w:ascii="Times New Roman" w:hAnsi="Times New Roman" w:cs="Times New Roman"/>
          <w:sz w:val="24"/>
          <w:szCs w:val="24"/>
        </w:rPr>
      </w:pPr>
      <w:r w:rsidRPr="00CF2EA3">
        <w:rPr>
          <w:rFonts w:ascii="Times New Roman" w:hAnsi="Times New Roman" w:cs="Times New Roman"/>
          <w:sz w:val="24"/>
          <w:szCs w:val="24"/>
        </w:rPr>
        <w:t xml:space="preserve">Adam R. Dodge, </w:t>
      </w:r>
      <w:r w:rsidR="00A52CB1" w:rsidRPr="00CF2EA3">
        <w:rPr>
          <w:rFonts w:ascii="Times New Roman" w:hAnsi="Times New Roman" w:cs="Times New Roman"/>
          <w:sz w:val="24"/>
          <w:szCs w:val="24"/>
        </w:rPr>
        <w:t xml:space="preserve">Legal &amp; Technology Director at </w:t>
      </w:r>
      <w:hyperlink r:id="rId9" w:history="1">
        <w:r w:rsidR="00A52CB1" w:rsidRPr="00CF2EA3">
          <w:rPr>
            <w:rStyle w:val="ab"/>
            <w:rFonts w:ascii="Times New Roman" w:hAnsi="Times New Roman" w:cs="Times New Roman"/>
            <w:sz w:val="24"/>
            <w:szCs w:val="24"/>
          </w:rPr>
          <w:t>Laura's House</w:t>
        </w:r>
      </w:hyperlink>
      <w:r w:rsidRPr="00CF2EA3">
        <w:rPr>
          <w:rFonts w:ascii="Times New Roman" w:hAnsi="Times New Roman" w:cs="Times New Roman"/>
          <w:sz w:val="24"/>
          <w:szCs w:val="24"/>
        </w:rPr>
        <w:t>, Orange County, California</w:t>
      </w:r>
      <w:r w:rsidR="00567597" w:rsidRPr="00CF2EA3">
        <w:rPr>
          <w:rFonts w:ascii="Times New Roman" w:hAnsi="Times New Roman" w:cs="Times New Roman"/>
          <w:sz w:val="24"/>
          <w:szCs w:val="24"/>
        </w:rPr>
        <w:t>, USA</w:t>
      </w:r>
    </w:p>
    <w:p w14:paraId="1C55A542" w14:textId="77777777" w:rsidR="00C77A75" w:rsidRPr="00CF2EA3" w:rsidRDefault="00C77A75" w:rsidP="003B733D">
      <w:pPr>
        <w:spacing w:line="276" w:lineRule="auto"/>
        <w:rPr>
          <w:rFonts w:ascii="Times New Roman" w:hAnsi="Times New Roman" w:cs="Times New Roman"/>
          <w:sz w:val="24"/>
          <w:szCs w:val="24"/>
        </w:rPr>
      </w:pPr>
    </w:p>
    <w:p w14:paraId="1CB191BF" w14:textId="5D5274D5" w:rsidR="006C1200" w:rsidRPr="00CF2EA3" w:rsidRDefault="006C1200" w:rsidP="003B733D">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t>Commentator</w:t>
      </w:r>
      <w:r w:rsidR="007B6246" w:rsidRPr="00CF2EA3">
        <w:rPr>
          <w:rFonts w:ascii="Times New Roman" w:hAnsi="Times New Roman" w:cs="Times New Roman"/>
          <w:b/>
          <w:i/>
          <w:sz w:val="24"/>
          <w:szCs w:val="24"/>
        </w:rPr>
        <w:t>s</w:t>
      </w:r>
      <w:r w:rsidRPr="00CF2EA3">
        <w:rPr>
          <w:rFonts w:ascii="Times New Roman" w:hAnsi="Times New Roman" w:cs="Times New Roman"/>
          <w:b/>
          <w:i/>
          <w:sz w:val="24"/>
          <w:szCs w:val="24"/>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31"/>
      </w:tblGrid>
      <w:tr w:rsidR="00F935FD" w:rsidRPr="00CF2EA3" w14:paraId="7A48F3BA" w14:textId="77777777" w:rsidTr="00AB0B3B">
        <w:tc>
          <w:tcPr>
            <w:tcW w:w="2263" w:type="dxa"/>
          </w:tcPr>
          <w:p w14:paraId="0D06CDB0" w14:textId="2BC4F358" w:rsidR="00F935FD" w:rsidRPr="00CF2EA3" w:rsidRDefault="00F935FD" w:rsidP="003B733D">
            <w:pPr>
              <w:spacing w:line="276" w:lineRule="auto"/>
              <w:ind w:hanging="113"/>
              <w:rPr>
                <w:rFonts w:ascii="Times New Roman" w:hAnsi="Times New Roman" w:cs="Times New Roman"/>
                <w:sz w:val="24"/>
                <w:szCs w:val="24"/>
              </w:rPr>
            </w:pPr>
            <w:proofErr w:type="spellStart"/>
            <w:r w:rsidRPr="00CF2EA3">
              <w:rPr>
                <w:rFonts w:ascii="Times New Roman" w:hAnsi="Times New Roman" w:cs="Times New Roman"/>
                <w:sz w:val="24"/>
                <w:szCs w:val="24"/>
              </w:rPr>
              <w:t>Yujin</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Yaguchi</w:t>
            </w:r>
            <w:proofErr w:type="spellEnd"/>
          </w:p>
        </w:tc>
        <w:tc>
          <w:tcPr>
            <w:tcW w:w="6231" w:type="dxa"/>
          </w:tcPr>
          <w:p w14:paraId="590D9CE5" w14:textId="2F842F62" w:rsidR="00F935FD" w:rsidRPr="00CF2EA3" w:rsidRDefault="00F935FD" w:rsidP="003B733D">
            <w:pPr>
              <w:spacing w:line="276" w:lineRule="auto"/>
              <w:ind w:left="726" w:hanging="839"/>
              <w:rPr>
                <w:rFonts w:ascii="Times New Roman" w:hAnsi="Times New Roman" w:cs="Times New Roman"/>
                <w:sz w:val="24"/>
                <w:szCs w:val="24"/>
              </w:rPr>
            </w:pPr>
            <w:r w:rsidRPr="00CF2EA3">
              <w:rPr>
                <w:rFonts w:ascii="Times New Roman" w:hAnsi="Times New Roman" w:cs="Times New Roman"/>
                <w:sz w:val="24"/>
                <w:szCs w:val="24"/>
              </w:rPr>
              <w:t>Professor of American Studies, Graduate School of Arts and Sciences, the University of Tokyo</w:t>
            </w:r>
          </w:p>
        </w:tc>
      </w:tr>
      <w:tr w:rsidR="00F935FD" w:rsidRPr="00CF2EA3" w14:paraId="2C5E8C4A" w14:textId="77777777" w:rsidTr="00AB0B3B">
        <w:tc>
          <w:tcPr>
            <w:tcW w:w="2263" w:type="dxa"/>
          </w:tcPr>
          <w:p w14:paraId="5BBB0E0C" w14:textId="1B185633" w:rsidR="00F935FD" w:rsidRPr="00CF2EA3" w:rsidRDefault="00F935FD"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Eunice K. Kim</w:t>
            </w:r>
          </w:p>
        </w:tc>
        <w:tc>
          <w:tcPr>
            <w:tcW w:w="6231" w:type="dxa"/>
          </w:tcPr>
          <w:p w14:paraId="3216B65B" w14:textId="7EC635B8" w:rsidR="00F935FD" w:rsidRPr="00CF2EA3" w:rsidRDefault="00F935FD"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 xml:space="preserve">Professor at </w:t>
            </w:r>
            <w:proofErr w:type="spellStart"/>
            <w:r w:rsidRPr="00CF2EA3">
              <w:rPr>
                <w:rFonts w:ascii="Times New Roman" w:hAnsi="Times New Roman" w:cs="Times New Roman"/>
                <w:sz w:val="24"/>
                <w:szCs w:val="24"/>
              </w:rPr>
              <w:t>Ewha</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Womans</w:t>
            </w:r>
            <w:proofErr w:type="spellEnd"/>
            <w:r w:rsidRPr="00CF2EA3">
              <w:rPr>
                <w:rFonts w:ascii="Times New Roman" w:hAnsi="Times New Roman" w:cs="Times New Roman"/>
                <w:sz w:val="24"/>
                <w:szCs w:val="24"/>
              </w:rPr>
              <w:t xml:space="preserve"> University Law School</w:t>
            </w:r>
          </w:p>
        </w:tc>
      </w:tr>
      <w:tr w:rsidR="00F935FD" w:rsidRPr="00CF2EA3" w14:paraId="0D7ADA8E" w14:textId="77777777" w:rsidTr="00AB0B3B">
        <w:tc>
          <w:tcPr>
            <w:tcW w:w="2263" w:type="dxa"/>
          </w:tcPr>
          <w:p w14:paraId="4238B472" w14:textId="4870C5A3" w:rsidR="00F935FD" w:rsidRPr="00CF2EA3" w:rsidRDefault="00F935FD"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Yuma Suzuki</w:t>
            </w:r>
          </w:p>
        </w:tc>
        <w:tc>
          <w:tcPr>
            <w:tcW w:w="6231" w:type="dxa"/>
          </w:tcPr>
          <w:p w14:paraId="146F50C9" w14:textId="5A8AE041" w:rsidR="00F935FD" w:rsidRPr="00CF2EA3" w:rsidRDefault="00F935FD" w:rsidP="003B733D">
            <w:pPr>
              <w:spacing w:line="276" w:lineRule="auto"/>
              <w:ind w:left="726" w:hanging="839"/>
              <w:rPr>
                <w:rFonts w:ascii="Times New Roman" w:hAnsi="Times New Roman" w:cs="Times New Roman"/>
                <w:sz w:val="24"/>
                <w:szCs w:val="24"/>
              </w:rPr>
            </w:pPr>
            <w:proofErr w:type="spellStart"/>
            <w:proofErr w:type="gramStart"/>
            <w:r w:rsidRPr="00CF2EA3">
              <w:rPr>
                <w:rFonts w:ascii="Times New Roman" w:hAnsi="Times New Roman" w:cs="Times New Roman"/>
                <w:sz w:val="24"/>
                <w:szCs w:val="24"/>
              </w:rPr>
              <w:t>Ph.D</w:t>
            </w:r>
            <w:proofErr w:type="spellEnd"/>
            <w:proofErr w:type="gramEnd"/>
            <w:r w:rsidRPr="00CF2EA3">
              <w:rPr>
                <w:rFonts w:ascii="Times New Roman" w:hAnsi="Times New Roman" w:cs="Times New Roman"/>
                <w:sz w:val="24"/>
                <w:szCs w:val="24"/>
              </w:rPr>
              <w:t xml:space="preserve"> student at Graduate School of Sociology of Education, the University of Tokyo / NPO </w:t>
            </w:r>
            <w:hyperlink r:id="rId10" w:history="1">
              <w:r w:rsidRPr="00CF2EA3">
                <w:rPr>
                  <w:rStyle w:val="ab"/>
                  <w:rFonts w:ascii="Times New Roman" w:hAnsi="Times New Roman" w:cs="Times New Roman"/>
                  <w:sz w:val="24"/>
                  <w:szCs w:val="24"/>
                </w:rPr>
                <w:t>Chabujo</w:t>
              </w:r>
            </w:hyperlink>
          </w:p>
        </w:tc>
      </w:tr>
      <w:tr w:rsidR="00F935FD" w:rsidRPr="00CF2EA3" w14:paraId="5F9AAA96" w14:textId="77777777" w:rsidTr="00AB0B3B">
        <w:tc>
          <w:tcPr>
            <w:tcW w:w="2263" w:type="dxa"/>
          </w:tcPr>
          <w:p w14:paraId="3D1F4185" w14:textId="560DBB45" w:rsidR="00F935FD" w:rsidRPr="00CF2EA3" w:rsidRDefault="00F935FD"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 xml:space="preserve">Takashi </w:t>
            </w:r>
            <w:proofErr w:type="spellStart"/>
            <w:r w:rsidRPr="00CF2EA3">
              <w:rPr>
                <w:rFonts w:ascii="Times New Roman" w:hAnsi="Times New Roman" w:cs="Times New Roman"/>
                <w:sz w:val="24"/>
                <w:szCs w:val="24"/>
              </w:rPr>
              <w:t>Fuchigami</w:t>
            </w:r>
            <w:proofErr w:type="spellEnd"/>
          </w:p>
        </w:tc>
        <w:tc>
          <w:tcPr>
            <w:tcW w:w="6231" w:type="dxa"/>
          </w:tcPr>
          <w:p w14:paraId="73214D2D" w14:textId="2F4C742C" w:rsidR="00F935FD" w:rsidRPr="00CF2EA3" w:rsidRDefault="00985CE6"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 xml:space="preserve">Student, </w:t>
            </w:r>
            <w:proofErr w:type="spellStart"/>
            <w:r w:rsidR="00F935FD" w:rsidRPr="00CF2EA3">
              <w:rPr>
                <w:rFonts w:ascii="Times New Roman" w:hAnsi="Times New Roman" w:cs="Times New Roman"/>
                <w:sz w:val="24"/>
                <w:szCs w:val="24"/>
              </w:rPr>
              <w:t>Soka</w:t>
            </w:r>
            <w:proofErr w:type="spellEnd"/>
            <w:r w:rsidR="00F935FD" w:rsidRPr="00CF2EA3">
              <w:rPr>
                <w:rFonts w:ascii="Times New Roman" w:hAnsi="Times New Roman" w:cs="Times New Roman"/>
                <w:sz w:val="24"/>
                <w:szCs w:val="24"/>
              </w:rPr>
              <w:t xml:space="preserve"> University</w:t>
            </w:r>
          </w:p>
        </w:tc>
      </w:tr>
      <w:tr w:rsidR="00F935FD" w:rsidRPr="00CF2EA3" w14:paraId="1ACA9A0F" w14:textId="77777777" w:rsidTr="00AB0B3B">
        <w:tc>
          <w:tcPr>
            <w:tcW w:w="2263" w:type="dxa"/>
          </w:tcPr>
          <w:p w14:paraId="4B8F246B" w14:textId="2034E9C4" w:rsidR="00F935FD" w:rsidRPr="00CF2EA3" w:rsidRDefault="00F935FD" w:rsidP="003B733D">
            <w:pPr>
              <w:spacing w:line="276" w:lineRule="auto"/>
              <w:ind w:hanging="113"/>
              <w:rPr>
                <w:rFonts w:ascii="Times New Roman" w:hAnsi="Times New Roman" w:cs="Times New Roman"/>
                <w:sz w:val="24"/>
                <w:szCs w:val="24"/>
              </w:rPr>
            </w:pPr>
            <w:proofErr w:type="spellStart"/>
            <w:r w:rsidRPr="00CF2EA3">
              <w:rPr>
                <w:rFonts w:ascii="Times New Roman" w:hAnsi="Times New Roman" w:cs="Times New Roman"/>
                <w:sz w:val="24"/>
                <w:szCs w:val="24"/>
              </w:rPr>
              <w:t>Yuu</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Haruhuji</w:t>
            </w:r>
            <w:proofErr w:type="spellEnd"/>
          </w:p>
        </w:tc>
        <w:tc>
          <w:tcPr>
            <w:tcW w:w="6231" w:type="dxa"/>
          </w:tcPr>
          <w:p w14:paraId="4D74F43D" w14:textId="47DE1729" w:rsidR="00F935FD" w:rsidRPr="00CF2EA3" w:rsidRDefault="00985CE6"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 xml:space="preserve">Student, </w:t>
            </w:r>
            <w:proofErr w:type="spellStart"/>
            <w:r w:rsidR="00F935FD" w:rsidRPr="00CF2EA3">
              <w:rPr>
                <w:rFonts w:ascii="Times New Roman" w:hAnsi="Times New Roman" w:cs="Times New Roman"/>
                <w:sz w:val="24"/>
                <w:szCs w:val="24"/>
              </w:rPr>
              <w:t>Waseda</w:t>
            </w:r>
            <w:proofErr w:type="spellEnd"/>
            <w:r w:rsidR="00F935FD" w:rsidRPr="00CF2EA3">
              <w:rPr>
                <w:rFonts w:ascii="Times New Roman" w:hAnsi="Times New Roman" w:cs="Times New Roman"/>
                <w:sz w:val="24"/>
                <w:szCs w:val="24"/>
              </w:rPr>
              <w:t xml:space="preserve"> University</w:t>
            </w:r>
          </w:p>
        </w:tc>
      </w:tr>
      <w:tr w:rsidR="00F935FD" w:rsidRPr="00CF2EA3" w14:paraId="5319301B" w14:textId="77777777" w:rsidTr="00AB0B3B">
        <w:tc>
          <w:tcPr>
            <w:tcW w:w="2263" w:type="dxa"/>
          </w:tcPr>
          <w:p w14:paraId="6984F961" w14:textId="7BBB6CCC" w:rsidR="00F935FD" w:rsidRPr="00CF2EA3" w:rsidRDefault="00F935FD"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Momoko Yokoi</w:t>
            </w:r>
          </w:p>
        </w:tc>
        <w:tc>
          <w:tcPr>
            <w:tcW w:w="6231" w:type="dxa"/>
          </w:tcPr>
          <w:p w14:paraId="2D5FE677" w14:textId="2E2B61FA" w:rsidR="00F935FD" w:rsidRPr="00CF2EA3" w:rsidRDefault="00985CE6" w:rsidP="003B733D">
            <w:pPr>
              <w:spacing w:line="276" w:lineRule="auto"/>
              <w:ind w:hanging="113"/>
              <w:rPr>
                <w:rFonts w:ascii="Times New Roman" w:hAnsi="Times New Roman" w:cs="Times New Roman"/>
                <w:sz w:val="24"/>
                <w:szCs w:val="24"/>
              </w:rPr>
            </w:pPr>
            <w:r w:rsidRPr="00CF2EA3">
              <w:rPr>
                <w:rFonts w:ascii="Times New Roman" w:hAnsi="Times New Roman" w:cs="Times New Roman"/>
                <w:sz w:val="24"/>
                <w:szCs w:val="24"/>
              </w:rPr>
              <w:t xml:space="preserve">Student, </w:t>
            </w:r>
            <w:r w:rsidR="00F935FD" w:rsidRPr="00CF2EA3">
              <w:rPr>
                <w:rFonts w:ascii="Times New Roman" w:hAnsi="Times New Roman" w:cs="Times New Roman"/>
                <w:sz w:val="24"/>
                <w:szCs w:val="24"/>
              </w:rPr>
              <w:t>Sophia University</w:t>
            </w:r>
          </w:p>
        </w:tc>
      </w:tr>
    </w:tbl>
    <w:p w14:paraId="2733ED63" w14:textId="77777777" w:rsidR="00A81E35" w:rsidRPr="00CF2EA3" w:rsidRDefault="00A81E35" w:rsidP="003B733D">
      <w:pPr>
        <w:spacing w:line="276" w:lineRule="auto"/>
        <w:ind w:left="648" w:hangingChars="270" w:hanging="648"/>
        <w:rPr>
          <w:rFonts w:ascii="Times New Roman" w:hAnsi="Times New Roman" w:cs="Times New Roman"/>
          <w:sz w:val="24"/>
          <w:szCs w:val="24"/>
        </w:rPr>
      </w:pPr>
    </w:p>
    <w:p w14:paraId="5CD32A2D" w14:textId="7BEB82ED" w:rsidR="003C40C9" w:rsidRPr="00CF2EA3" w:rsidRDefault="003C40C9" w:rsidP="003B733D">
      <w:pPr>
        <w:spacing w:line="276" w:lineRule="auto"/>
        <w:ind w:left="651" w:hangingChars="270" w:hanging="651"/>
        <w:rPr>
          <w:rFonts w:ascii="Times New Roman" w:hAnsi="Times New Roman" w:cs="Times New Roman"/>
          <w:b/>
          <w:i/>
          <w:sz w:val="24"/>
          <w:szCs w:val="24"/>
        </w:rPr>
      </w:pPr>
      <w:r w:rsidRPr="00CF2EA3">
        <w:rPr>
          <w:rFonts w:ascii="Times New Roman" w:hAnsi="Times New Roman" w:cs="Times New Roman"/>
          <w:b/>
          <w:i/>
          <w:sz w:val="24"/>
          <w:szCs w:val="24"/>
        </w:rPr>
        <w:t>Coordinator</w:t>
      </w:r>
    </w:p>
    <w:tbl>
      <w:tblPr>
        <w:tblStyle w:val="af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0"/>
        <w:gridCol w:w="5381"/>
      </w:tblGrid>
      <w:tr w:rsidR="003C40C9" w:rsidRPr="00CF2EA3" w14:paraId="7F07EE63" w14:textId="77777777" w:rsidTr="007A5C3E">
        <w:tc>
          <w:tcPr>
            <w:tcW w:w="1134" w:type="dxa"/>
          </w:tcPr>
          <w:p w14:paraId="1628A79D" w14:textId="24BD0562" w:rsidR="003C40C9" w:rsidRPr="00CF2EA3" w:rsidRDefault="00CF2EA3" w:rsidP="007A5C3E">
            <w:pPr>
              <w:spacing w:line="276" w:lineRule="auto"/>
              <w:ind w:hanging="255"/>
              <w:rPr>
                <w:rFonts w:ascii="Times New Roman" w:hAnsi="Times New Roman" w:cs="Times New Roman"/>
                <w:sz w:val="24"/>
                <w:szCs w:val="24"/>
              </w:rPr>
            </w:pPr>
            <w:r w:rsidRPr="00CF2EA3">
              <w:rPr>
                <w:rFonts w:ascii="Times New Roman" w:hAnsi="Times New Roman" w:cs="Times New Roman"/>
                <w:sz w:val="24"/>
                <w:szCs w:val="24"/>
              </w:rPr>
              <w:t>【</w:t>
            </w:r>
            <w:r w:rsidR="003C40C9" w:rsidRPr="00CF2EA3">
              <w:rPr>
                <w:rFonts w:ascii="Times New Roman" w:hAnsi="Times New Roman" w:cs="Times New Roman"/>
                <w:sz w:val="24"/>
                <w:szCs w:val="24"/>
              </w:rPr>
              <w:t>Part 1</w:t>
            </w:r>
            <w:r w:rsidRPr="00CF2EA3">
              <w:rPr>
                <w:rFonts w:ascii="Times New Roman" w:hAnsi="Times New Roman" w:cs="Times New Roman"/>
                <w:sz w:val="24"/>
                <w:szCs w:val="24"/>
              </w:rPr>
              <w:t>】</w:t>
            </w:r>
          </w:p>
        </w:tc>
        <w:tc>
          <w:tcPr>
            <w:tcW w:w="1990" w:type="dxa"/>
          </w:tcPr>
          <w:p w14:paraId="30B2EEA7" w14:textId="1EAE0D8D" w:rsidR="003C40C9" w:rsidRPr="00CF2EA3" w:rsidRDefault="003C40C9" w:rsidP="003C40C9">
            <w:pPr>
              <w:spacing w:line="276" w:lineRule="auto"/>
              <w:ind w:hanging="103"/>
              <w:rPr>
                <w:rFonts w:ascii="Times New Roman" w:hAnsi="Times New Roman" w:cs="Times New Roman"/>
                <w:sz w:val="24"/>
                <w:szCs w:val="24"/>
              </w:rPr>
            </w:pPr>
            <w:r w:rsidRPr="00CF2EA3">
              <w:rPr>
                <w:rFonts w:ascii="Times New Roman" w:hAnsi="Times New Roman" w:cs="Times New Roman"/>
                <w:sz w:val="24"/>
                <w:szCs w:val="24"/>
              </w:rPr>
              <w:t>Kaori Hayashi</w:t>
            </w:r>
          </w:p>
        </w:tc>
        <w:tc>
          <w:tcPr>
            <w:tcW w:w="5381" w:type="dxa"/>
          </w:tcPr>
          <w:p w14:paraId="5B7A547C" w14:textId="061A1C0A" w:rsidR="003C40C9" w:rsidRPr="00CF2EA3" w:rsidRDefault="003C40C9" w:rsidP="00CF2EA3">
            <w:pPr>
              <w:spacing w:line="276" w:lineRule="auto"/>
              <w:ind w:left="454" w:hanging="562"/>
              <w:jc w:val="both"/>
              <w:rPr>
                <w:rFonts w:ascii="Times New Roman" w:hAnsi="Times New Roman" w:cs="Times New Roman"/>
                <w:sz w:val="24"/>
                <w:szCs w:val="24"/>
              </w:rPr>
            </w:pPr>
            <w:r w:rsidRPr="00CF2EA3">
              <w:rPr>
                <w:rFonts w:ascii="Times New Roman" w:hAnsi="Times New Roman" w:cs="Times New Roman"/>
                <w:sz w:val="24"/>
                <w:szCs w:val="24"/>
              </w:rPr>
              <w:t>Professor of Media and Journalism Studies at the Graduate School of Interdisciplinary Information Studies, the University of Tokyo</w:t>
            </w:r>
          </w:p>
        </w:tc>
      </w:tr>
      <w:tr w:rsidR="003C40C9" w:rsidRPr="00CF2EA3" w14:paraId="6D482888" w14:textId="77777777" w:rsidTr="007A5C3E">
        <w:tc>
          <w:tcPr>
            <w:tcW w:w="1134" w:type="dxa"/>
          </w:tcPr>
          <w:p w14:paraId="6E5147E5" w14:textId="3F660C5B" w:rsidR="003C40C9" w:rsidRPr="00CF2EA3" w:rsidRDefault="00CF2EA3" w:rsidP="007A5C3E">
            <w:pPr>
              <w:spacing w:line="276" w:lineRule="auto"/>
              <w:ind w:hanging="255"/>
              <w:rPr>
                <w:rFonts w:ascii="Times New Roman" w:hAnsi="Times New Roman" w:cs="Times New Roman"/>
                <w:sz w:val="24"/>
                <w:szCs w:val="24"/>
              </w:rPr>
            </w:pPr>
            <w:r w:rsidRPr="00CF2EA3">
              <w:rPr>
                <w:rFonts w:ascii="Times New Roman" w:hAnsi="Times New Roman" w:cs="Times New Roman"/>
                <w:sz w:val="24"/>
                <w:szCs w:val="24"/>
              </w:rPr>
              <w:t>【</w:t>
            </w:r>
            <w:r w:rsidR="003C40C9" w:rsidRPr="00CF2EA3">
              <w:rPr>
                <w:rFonts w:ascii="Times New Roman" w:hAnsi="Times New Roman" w:cs="Times New Roman"/>
                <w:sz w:val="24"/>
                <w:szCs w:val="24"/>
              </w:rPr>
              <w:t>Part 2</w:t>
            </w:r>
            <w:r w:rsidRPr="00CF2EA3">
              <w:rPr>
                <w:rFonts w:ascii="Times New Roman" w:hAnsi="Times New Roman" w:cs="Times New Roman"/>
                <w:sz w:val="24"/>
                <w:szCs w:val="24"/>
              </w:rPr>
              <w:t>】</w:t>
            </w:r>
          </w:p>
        </w:tc>
        <w:tc>
          <w:tcPr>
            <w:tcW w:w="1990" w:type="dxa"/>
          </w:tcPr>
          <w:p w14:paraId="3F4006D1" w14:textId="2FF5B5AA" w:rsidR="003C40C9" w:rsidRPr="00CF2EA3" w:rsidRDefault="003C40C9" w:rsidP="003C40C9">
            <w:pPr>
              <w:spacing w:line="276" w:lineRule="auto"/>
              <w:ind w:hanging="103"/>
              <w:rPr>
                <w:rFonts w:ascii="Times New Roman" w:hAnsi="Times New Roman" w:cs="Times New Roman"/>
                <w:sz w:val="24"/>
                <w:szCs w:val="24"/>
              </w:rPr>
            </w:pPr>
            <w:r w:rsidRPr="00CF2EA3">
              <w:rPr>
                <w:rFonts w:ascii="Times New Roman" w:hAnsi="Times New Roman" w:cs="Times New Roman"/>
                <w:sz w:val="24"/>
                <w:szCs w:val="24"/>
              </w:rPr>
              <w:t>Misha Cade</w:t>
            </w:r>
          </w:p>
        </w:tc>
        <w:tc>
          <w:tcPr>
            <w:tcW w:w="5381" w:type="dxa"/>
          </w:tcPr>
          <w:p w14:paraId="165245B0" w14:textId="2DF208C9" w:rsidR="003C40C9" w:rsidRPr="00CF2EA3" w:rsidRDefault="003C40C9" w:rsidP="003C40C9">
            <w:pPr>
              <w:spacing w:line="276" w:lineRule="auto"/>
              <w:ind w:hanging="103"/>
              <w:rPr>
                <w:rFonts w:ascii="Times New Roman" w:hAnsi="Times New Roman" w:cs="Times New Roman"/>
                <w:sz w:val="24"/>
                <w:szCs w:val="24"/>
              </w:rPr>
            </w:pPr>
            <w:r w:rsidRPr="00CF2EA3">
              <w:rPr>
                <w:rFonts w:ascii="Times New Roman" w:hAnsi="Times New Roman" w:cs="Times New Roman"/>
                <w:sz w:val="24"/>
                <w:szCs w:val="24"/>
              </w:rPr>
              <w:t>Student, Sophia University</w:t>
            </w:r>
          </w:p>
        </w:tc>
      </w:tr>
    </w:tbl>
    <w:p w14:paraId="2C05F743" w14:textId="77777777" w:rsidR="003C40C9" w:rsidRPr="00CF2EA3" w:rsidRDefault="003C40C9" w:rsidP="003B733D">
      <w:pPr>
        <w:spacing w:line="276" w:lineRule="auto"/>
        <w:ind w:left="648" w:hangingChars="270" w:hanging="648"/>
        <w:rPr>
          <w:rFonts w:ascii="Times New Roman" w:hAnsi="Times New Roman" w:cs="Times New Roman"/>
          <w:sz w:val="24"/>
          <w:szCs w:val="24"/>
        </w:rPr>
      </w:pPr>
    </w:p>
    <w:p w14:paraId="0E26C450" w14:textId="77777777" w:rsidR="00300628" w:rsidRPr="00CF2EA3" w:rsidRDefault="00300628" w:rsidP="003B733D">
      <w:pPr>
        <w:spacing w:line="276" w:lineRule="auto"/>
        <w:ind w:left="651" w:hangingChars="270" w:hanging="651"/>
        <w:rPr>
          <w:rFonts w:ascii="Times New Roman" w:hAnsi="Times New Roman" w:cs="Times New Roman"/>
          <w:b/>
          <w:i/>
          <w:sz w:val="24"/>
          <w:szCs w:val="24"/>
          <w:lang w:eastAsia="zh-TW"/>
        </w:rPr>
      </w:pPr>
      <w:r w:rsidRPr="00CF2EA3">
        <w:rPr>
          <w:rFonts w:ascii="Times New Roman" w:hAnsi="Times New Roman" w:cs="Times New Roman"/>
          <w:b/>
          <w:i/>
          <w:sz w:val="24"/>
          <w:szCs w:val="24"/>
          <w:lang w:eastAsia="zh-TW"/>
        </w:rPr>
        <w:t>Language</w:t>
      </w:r>
    </w:p>
    <w:p w14:paraId="0045E046" w14:textId="77777777" w:rsidR="00300628" w:rsidRPr="00CF2EA3" w:rsidRDefault="00300628" w:rsidP="003B733D">
      <w:pPr>
        <w:spacing w:line="276" w:lineRule="auto"/>
        <w:ind w:left="648" w:hangingChars="270" w:hanging="648"/>
        <w:rPr>
          <w:rFonts w:ascii="Times New Roman" w:hAnsi="Times New Roman" w:cs="Times New Roman"/>
          <w:sz w:val="24"/>
          <w:szCs w:val="24"/>
          <w:lang w:eastAsia="zh-TW"/>
        </w:rPr>
      </w:pPr>
      <w:r w:rsidRPr="00CF2EA3">
        <w:rPr>
          <w:rFonts w:ascii="Times New Roman" w:hAnsi="Times New Roman" w:cs="Times New Roman"/>
          <w:sz w:val="24"/>
          <w:szCs w:val="24"/>
          <w:lang w:eastAsia="zh-TW"/>
        </w:rPr>
        <w:t>English</w:t>
      </w:r>
      <w:r w:rsidR="00D5762E" w:rsidRPr="00CF2EA3">
        <w:rPr>
          <w:rFonts w:ascii="Times New Roman" w:hAnsi="Times New Roman" w:cs="Times New Roman"/>
          <w:sz w:val="24"/>
          <w:szCs w:val="24"/>
          <w:lang w:eastAsia="zh-TW"/>
        </w:rPr>
        <w:t xml:space="preserve"> (Questions from the audience may be in Japanese)</w:t>
      </w:r>
    </w:p>
    <w:p w14:paraId="7E300796" w14:textId="3D9D7DC3" w:rsidR="006C17B1" w:rsidRDefault="006C17B1" w:rsidP="003B733D">
      <w:pPr>
        <w:spacing w:line="276" w:lineRule="auto"/>
        <w:ind w:left="648" w:hangingChars="270" w:hanging="648"/>
        <w:rPr>
          <w:rFonts w:ascii="Times New Roman" w:hAnsi="Times New Roman" w:cs="Times New Roman"/>
          <w:sz w:val="24"/>
          <w:szCs w:val="24"/>
        </w:rPr>
      </w:pPr>
    </w:p>
    <w:p w14:paraId="5DEE6E1E" w14:textId="77777777" w:rsidR="00FC248F" w:rsidRPr="00CF2EA3" w:rsidRDefault="00FC248F" w:rsidP="003B733D">
      <w:pPr>
        <w:spacing w:line="276" w:lineRule="auto"/>
        <w:ind w:left="648" w:hangingChars="270" w:hanging="648"/>
        <w:rPr>
          <w:rFonts w:ascii="Times New Roman" w:hAnsi="Times New Roman" w:cs="Times New Roman" w:hint="eastAsia"/>
          <w:sz w:val="24"/>
          <w:szCs w:val="24"/>
        </w:rPr>
      </w:pPr>
      <w:bookmarkStart w:id="0" w:name="_GoBack"/>
      <w:bookmarkEnd w:id="0"/>
    </w:p>
    <w:p w14:paraId="35E65CE9" w14:textId="1DB487E5" w:rsidR="001D6AA8" w:rsidRPr="00CF2EA3" w:rsidRDefault="001D6AA8" w:rsidP="003B733D">
      <w:pPr>
        <w:spacing w:line="276" w:lineRule="auto"/>
        <w:ind w:left="651" w:hangingChars="270" w:hanging="651"/>
        <w:rPr>
          <w:rFonts w:ascii="Times New Roman" w:hAnsi="Times New Roman" w:cs="Times New Roman"/>
          <w:b/>
          <w:i/>
          <w:sz w:val="24"/>
          <w:szCs w:val="24"/>
        </w:rPr>
      </w:pPr>
      <w:r w:rsidRPr="00CF2EA3">
        <w:rPr>
          <w:rFonts w:ascii="Times New Roman" w:hAnsi="Times New Roman" w:cs="Times New Roman"/>
          <w:b/>
          <w:i/>
          <w:sz w:val="24"/>
          <w:szCs w:val="24"/>
        </w:rPr>
        <w:lastRenderedPageBreak/>
        <w:t>Sponsored by</w:t>
      </w:r>
    </w:p>
    <w:p w14:paraId="0BD6B51C" w14:textId="693F782D" w:rsidR="00240D69" w:rsidRPr="00CF2EA3" w:rsidRDefault="006C17B1" w:rsidP="007F05B3">
      <w:pPr>
        <w:pStyle w:val="a3"/>
        <w:numPr>
          <w:ilvl w:val="0"/>
          <w:numId w:val="18"/>
        </w:numPr>
        <w:spacing w:line="276" w:lineRule="auto"/>
        <w:ind w:leftChars="0" w:left="357" w:hanging="357"/>
        <w:rPr>
          <w:rFonts w:ascii="Times New Roman" w:hAnsi="Times New Roman" w:cs="Times New Roman"/>
          <w:sz w:val="24"/>
          <w:szCs w:val="24"/>
        </w:rPr>
      </w:pPr>
      <w:r w:rsidRPr="00CF2EA3">
        <w:rPr>
          <w:rFonts w:ascii="Times New Roman" w:hAnsi="Times New Roman" w:cs="Times New Roman"/>
          <w:sz w:val="24"/>
          <w:szCs w:val="24"/>
        </w:rPr>
        <w:t xml:space="preserve">Educational Project S, </w:t>
      </w:r>
      <w:r w:rsidR="007F05B3" w:rsidRPr="00CF2EA3">
        <w:rPr>
          <w:rFonts w:ascii="Times New Roman" w:hAnsi="Times New Roman" w:cs="Times New Roman"/>
          <w:sz w:val="24"/>
          <w:szCs w:val="24"/>
        </w:rPr>
        <w:t xml:space="preserve">Integrated Human Sciences Program for Cultural Diversity </w:t>
      </w:r>
      <w:r w:rsidRPr="00CF2EA3">
        <w:rPr>
          <w:rFonts w:ascii="Times New Roman" w:hAnsi="Times New Roman" w:cs="Times New Roman"/>
          <w:sz w:val="24"/>
          <w:szCs w:val="24"/>
        </w:rPr>
        <w:t>(IHS)</w:t>
      </w:r>
      <w:r w:rsidR="00240D69" w:rsidRPr="00CF2EA3">
        <w:rPr>
          <w:rFonts w:ascii="Times New Roman" w:hAnsi="Times New Roman" w:cs="Times New Roman"/>
          <w:sz w:val="24"/>
          <w:szCs w:val="24"/>
        </w:rPr>
        <w:t>, the University of Tokyo</w:t>
      </w:r>
    </w:p>
    <w:p w14:paraId="67AB3527" w14:textId="77777777" w:rsidR="00E726E2" w:rsidRPr="00CF2EA3" w:rsidRDefault="00E726E2" w:rsidP="00E726E2">
      <w:pPr>
        <w:spacing w:line="276" w:lineRule="auto"/>
        <w:rPr>
          <w:rFonts w:ascii="Times New Roman" w:hAnsi="Times New Roman" w:cs="Times New Roman"/>
          <w:sz w:val="24"/>
          <w:szCs w:val="24"/>
        </w:rPr>
      </w:pPr>
    </w:p>
    <w:p w14:paraId="5A4A50B6" w14:textId="62905017" w:rsidR="006C17B1" w:rsidRPr="00CF2EA3" w:rsidRDefault="006C17B1" w:rsidP="003B733D">
      <w:pPr>
        <w:spacing w:line="276" w:lineRule="auto"/>
        <w:ind w:left="651" w:hangingChars="270" w:hanging="651"/>
        <w:rPr>
          <w:rFonts w:ascii="Times New Roman" w:hAnsi="Times New Roman" w:cs="Times New Roman"/>
          <w:b/>
          <w:i/>
          <w:sz w:val="24"/>
          <w:szCs w:val="24"/>
        </w:rPr>
      </w:pPr>
      <w:r w:rsidRPr="00CF2EA3">
        <w:rPr>
          <w:rFonts w:ascii="Times New Roman" w:hAnsi="Times New Roman" w:cs="Times New Roman"/>
          <w:b/>
          <w:i/>
          <w:sz w:val="24"/>
          <w:szCs w:val="24"/>
        </w:rPr>
        <w:t>Supported by</w:t>
      </w:r>
    </w:p>
    <w:p w14:paraId="46EEA48D" w14:textId="77777777" w:rsidR="00240D69" w:rsidRPr="00CF2EA3" w:rsidRDefault="00240D69" w:rsidP="003B733D">
      <w:pPr>
        <w:pStyle w:val="a3"/>
        <w:numPr>
          <w:ilvl w:val="0"/>
          <w:numId w:val="17"/>
        </w:numPr>
        <w:spacing w:line="276" w:lineRule="auto"/>
        <w:ind w:leftChars="0" w:left="357" w:hanging="357"/>
        <w:rPr>
          <w:rFonts w:ascii="Times New Roman" w:hAnsi="Times New Roman" w:cs="Times New Roman"/>
          <w:sz w:val="24"/>
          <w:szCs w:val="24"/>
        </w:rPr>
      </w:pPr>
      <w:proofErr w:type="spellStart"/>
      <w:r w:rsidRPr="00CF2EA3">
        <w:rPr>
          <w:rFonts w:ascii="Times New Roman" w:hAnsi="Times New Roman" w:cs="Times New Roman"/>
          <w:sz w:val="24"/>
          <w:szCs w:val="24"/>
        </w:rPr>
        <w:t>MeDi</w:t>
      </w:r>
      <w:proofErr w:type="spellEnd"/>
      <w:r w:rsidRPr="00CF2EA3">
        <w:rPr>
          <w:rFonts w:ascii="Times New Roman" w:hAnsi="Times New Roman" w:cs="Times New Roman"/>
          <w:sz w:val="24"/>
          <w:szCs w:val="24"/>
        </w:rPr>
        <w:t xml:space="preserve"> (Initiative for </w:t>
      </w:r>
      <w:r w:rsidR="00FA5DEA" w:rsidRPr="00CF2EA3">
        <w:rPr>
          <w:rFonts w:ascii="Times New Roman" w:hAnsi="Times New Roman" w:cs="Times New Roman"/>
          <w:sz w:val="24"/>
          <w:szCs w:val="24"/>
        </w:rPr>
        <w:t xml:space="preserve">Media’s Diversity </w:t>
      </w:r>
      <w:r w:rsidRPr="00CF2EA3">
        <w:rPr>
          <w:rFonts w:ascii="Times New Roman" w:hAnsi="Times New Roman" w:cs="Times New Roman"/>
          <w:sz w:val="24"/>
          <w:szCs w:val="24"/>
        </w:rPr>
        <w:t>at the University of Tokyo)</w:t>
      </w:r>
    </w:p>
    <w:p w14:paraId="4C2B8399" w14:textId="77777777" w:rsidR="006C1200" w:rsidRPr="00CF2EA3" w:rsidRDefault="00240D69" w:rsidP="003B733D">
      <w:pPr>
        <w:pStyle w:val="a3"/>
        <w:numPr>
          <w:ilvl w:val="0"/>
          <w:numId w:val="17"/>
        </w:numPr>
        <w:spacing w:line="276" w:lineRule="auto"/>
        <w:ind w:leftChars="0" w:left="357" w:hanging="357"/>
        <w:rPr>
          <w:rFonts w:ascii="Times New Roman" w:hAnsi="Times New Roman" w:cs="Times New Roman"/>
          <w:sz w:val="24"/>
          <w:szCs w:val="24"/>
        </w:rPr>
      </w:pPr>
      <w:r w:rsidRPr="00CF2EA3">
        <w:rPr>
          <w:rFonts w:ascii="Times New Roman" w:hAnsi="Times New Roman" w:cs="Times New Roman"/>
          <w:sz w:val="24"/>
          <w:szCs w:val="24"/>
        </w:rPr>
        <w:t>Meridian180</w:t>
      </w:r>
      <w:r w:rsidR="000F1F5F" w:rsidRPr="00CF2EA3">
        <w:rPr>
          <w:rFonts w:ascii="Times New Roman" w:hAnsi="Times New Roman" w:cs="Times New Roman"/>
          <w:sz w:val="24"/>
          <w:szCs w:val="24"/>
        </w:rPr>
        <w:t>, Buffet I</w:t>
      </w:r>
      <w:r w:rsidR="001830AB" w:rsidRPr="00CF2EA3">
        <w:rPr>
          <w:rFonts w:ascii="Times New Roman" w:hAnsi="Times New Roman" w:cs="Times New Roman"/>
          <w:sz w:val="24"/>
          <w:szCs w:val="24"/>
        </w:rPr>
        <w:t>nstitute for Global Studies, Northwestern University</w:t>
      </w:r>
    </w:p>
    <w:p w14:paraId="3C645E46" w14:textId="3F1F9EDC" w:rsidR="00F50041" w:rsidRPr="00CF2EA3" w:rsidRDefault="00F50041" w:rsidP="00817B9E">
      <w:pPr>
        <w:pStyle w:val="a3"/>
        <w:numPr>
          <w:ilvl w:val="0"/>
          <w:numId w:val="17"/>
        </w:numPr>
        <w:spacing w:line="276" w:lineRule="auto"/>
        <w:ind w:leftChars="0" w:left="357" w:hanging="357"/>
        <w:rPr>
          <w:rFonts w:ascii="Times New Roman" w:hAnsi="Times New Roman" w:cs="Times New Roman"/>
          <w:sz w:val="24"/>
          <w:szCs w:val="24"/>
        </w:rPr>
      </w:pPr>
      <w:proofErr w:type="spellStart"/>
      <w:r w:rsidRPr="00CF2EA3">
        <w:rPr>
          <w:rFonts w:ascii="Times New Roman" w:hAnsi="Times New Roman" w:cs="Times New Roman"/>
          <w:sz w:val="24"/>
          <w:szCs w:val="24"/>
        </w:rPr>
        <w:t>Chabudai</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Gaeshi</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Jyoshi</w:t>
      </w:r>
      <w:proofErr w:type="spellEnd"/>
      <w:r w:rsidRPr="00CF2EA3">
        <w:rPr>
          <w:rFonts w:ascii="Times New Roman" w:hAnsi="Times New Roman" w:cs="Times New Roman"/>
          <w:sz w:val="24"/>
          <w:szCs w:val="24"/>
        </w:rPr>
        <w:t xml:space="preserve"> Action</w:t>
      </w:r>
      <w:r w:rsidR="001D6AA8" w:rsidRPr="00CF2EA3">
        <w:rPr>
          <w:rFonts w:ascii="Times New Roman" w:hAnsi="Times New Roman" w:cs="Times New Roman"/>
          <w:sz w:val="24"/>
          <w:szCs w:val="24"/>
        </w:rPr>
        <w:t xml:space="preserve"> (“</w:t>
      </w:r>
      <w:proofErr w:type="spellStart"/>
      <w:r w:rsidR="001D6AA8" w:rsidRPr="00CF2EA3">
        <w:rPr>
          <w:rFonts w:ascii="Times New Roman" w:hAnsi="Times New Roman" w:cs="Times New Roman"/>
          <w:sz w:val="24"/>
          <w:szCs w:val="24"/>
        </w:rPr>
        <w:t>Chabujo</w:t>
      </w:r>
      <w:proofErr w:type="spellEnd"/>
      <w:r w:rsidR="001D6AA8" w:rsidRPr="00CF2EA3">
        <w:rPr>
          <w:rFonts w:ascii="Times New Roman" w:hAnsi="Times New Roman" w:cs="Times New Roman"/>
          <w:sz w:val="24"/>
          <w:szCs w:val="24"/>
        </w:rPr>
        <w:t>”</w:t>
      </w:r>
      <w:r w:rsidR="00817B9E" w:rsidRPr="00CF2EA3">
        <w:rPr>
          <w:rFonts w:ascii="Times New Roman" w:hAnsi="Times New Roman" w:cs="Times New Roman"/>
          <w:sz w:val="24"/>
          <w:szCs w:val="24"/>
        </w:rPr>
        <w:t xml:space="preserve">, a feminist </w:t>
      </w:r>
      <w:proofErr w:type="spellStart"/>
      <w:r w:rsidR="00817B9E" w:rsidRPr="00CF2EA3">
        <w:rPr>
          <w:rFonts w:ascii="Times New Roman" w:hAnsi="Times New Roman" w:cs="Times New Roman"/>
          <w:sz w:val="24"/>
          <w:szCs w:val="24"/>
        </w:rPr>
        <w:t>organisation</w:t>
      </w:r>
      <w:proofErr w:type="spellEnd"/>
      <w:r w:rsidR="00817B9E" w:rsidRPr="00CF2EA3">
        <w:rPr>
          <w:rFonts w:ascii="Times New Roman" w:hAnsi="Times New Roman" w:cs="Times New Roman"/>
          <w:sz w:val="24"/>
          <w:szCs w:val="24"/>
        </w:rPr>
        <w:t xml:space="preserve"> based in Tokyo</w:t>
      </w:r>
      <w:r w:rsidR="001D6AA8" w:rsidRPr="00CF2EA3">
        <w:rPr>
          <w:rFonts w:ascii="Times New Roman" w:hAnsi="Times New Roman" w:cs="Times New Roman"/>
          <w:sz w:val="24"/>
          <w:szCs w:val="24"/>
        </w:rPr>
        <w:t>)</w:t>
      </w:r>
    </w:p>
    <w:p w14:paraId="7181672A" w14:textId="70618102" w:rsidR="00F50041" w:rsidRPr="00CF2EA3" w:rsidRDefault="00F50041" w:rsidP="003B733D">
      <w:pPr>
        <w:pStyle w:val="a3"/>
        <w:numPr>
          <w:ilvl w:val="0"/>
          <w:numId w:val="17"/>
        </w:numPr>
        <w:spacing w:line="276" w:lineRule="auto"/>
        <w:ind w:leftChars="0" w:left="357" w:hanging="357"/>
        <w:rPr>
          <w:rFonts w:ascii="Times New Roman" w:hAnsi="Times New Roman" w:cs="Times New Roman"/>
          <w:sz w:val="24"/>
          <w:szCs w:val="24"/>
        </w:rPr>
      </w:pPr>
      <w:proofErr w:type="spellStart"/>
      <w:r w:rsidRPr="00CF2EA3">
        <w:rPr>
          <w:rFonts w:ascii="Times New Roman" w:hAnsi="Times New Roman" w:cs="Times New Roman"/>
          <w:sz w:val="24"/>
          <w:szCs w:val="24"/>
        </w:rPr>
        <w:t>Tottoko</w:t>
      </w:r>
      <w:proofErr w:type="spellEnd"/>
      <w:r w:rsidRPr="00CF2EA3">
        <w:rPr>
          <w:rFonts w:ascii="Times New Roman" w:hAnsi="Times New Roman" w:cs="Times New Roman"/>
          <w:sz w:val="24"/>
          <w:szCs w:val="24"/>
        </w:rPr>
        <w:t xml:space="preserve"> Gender Movement</w:t>
      </w:r>
      <w:r w:rsidR="00817B9E" w:rsidRPr="00CF2EA3">
        <w:rPr>
          <w:rFonts w:ascii="Times New Roman" w:hAnsi="Times New Roman" w:cs="Times New Roman"/>
          <w:sz w:val="24"/>
          <w:szCs w:val="24"/>
        </w:rPr>
        <w:t xml:space="preserve"> (a student group at the University of Tokyo)</w:t>
      </w:r>
    </w:p>
    <w:p w14:paraId="0C5F97E5" w14:textId="77777777" w:rsidR="00C77A75" w:rsidRPr="00CF2EA3" w:rsidRDefault="00C77A75" w:rsidP="003B733D">
      <w:pPr>
        <w:spacing w:line="276" w:lineRule="auto"/>
        <w:rPr>
          <w:rFonts w:ascii="Times New Roman" w:hAnsi="Times New Roman" w:cs="Times New Roman"/>
          <w:sz w:val="24"/>
          <w:szCs w:val="24"/>
        </w:rPr>
      </w:pPr>
    </w:p>
    <w:p w14:paraId="4A52D361" w14:textId="77777777" w:rsidR="007B6246" w:rsidRPr="00CF2EA3" w:rsidRDefault="007B6246" w:rsidP="003B733D">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t>About the Event</w:t>
      </w:r>
    </w:p>
    <w:p w14:paraId="2CD75B00" w14:textId="77777777" w:rsidR="0042683E" w:rsidRPr="00CF2EA3" w:rsidRDefault="0042683E" w:rsidP="0042683E">
      <w:pPr>
        <w:spacing w:line="276" w:lineRule="auto"/>
        <w:ind w:firstLine="567"/>
        <w:jc w:val="both"/>
        <w:rPr>
          <w:rFonts w:ascii="Times New Roman" w:hAnsi="Times New Roman" w:cs="Times New Roman"/>
          <w:sz w:val="24"/>
          <w:szCs w:val="24"/>
        </w:rPr>
      </w:pPr>
      <w:r w:rsidRPr="00CF2EA3">
        <w:rPr>
          <w:rFonts w:ascii="Times New Roman" w:hAnsi="Times New Roman" w:cs="Times New Roman"/>
          <w:sz w:val="24"/>
          <w:szCs w:val="24"/>
        </w:rPr>
        <w:t xml:space="preserve">In recent years, news media reported several cases of sexual violence by college students. In most of these cases, students from prestigious institutions were involved. Meanwhile, harassment cases by male professors against female students seem to have become regular headlines in diverse news outlets. </w:t>
      </w:r>
    </w:p>
    <w:p w14:paraId="6F1CAC8E" w14:textId="77777777" w:rsidR="0042683E" w:rsidRPr="00CF2EA3" w:rsidRDefault="0042683E" w:rsidP="0042683E">
      <w:pPr>
        <w:spacing w:line="276" w:lineRule="auto"/>
        <w:ind w:firstLine="567"/>
        <w:jc w:val="both"/>
        <w:rPr>
          <w:rFonts w:ascii="Times New Roman" w:hAnsi="Times New Roman" w:cs="Times New Roman"/>
          <w:sz w:val="24"/>
          <w:szCs w:val="24"/>
        </w:rPr>
      </w:pPr>
      <w:r w:rsidRPr="00CF2EA3">
        <w:rPr>
          <w:rFonts w:ascii="Times New Roman" w:hAnsi="Times New Roman" w:cs="Times New Roman"/>
          <w:sz w:val="24"/>
          <w:szCs w:val="24"/>
        </w:rPr>
        <w:t xml:space="preserve">However, universities are slow to move to establish a comprehensive system that stops sexual violence, protects and supports victims, and punishes perpetrators. Moreover, </w:t>
      </w:r>
      <w:proofErr w:type="gramStart"/>
      <w:r w:rsidRPr="00CF2EA3">
        <w:rPr>
          <w:rFonts w:ascii="Times New Roman" w:hAnsi="Times New Roman" w:cs="Times New Roman"/>
          <w:sz w:val="24"/>
          <w:szCs w:val="24"/>
        </w:rPr>
        <w:t>a majority of</w:t>
      </w:r>
      <w:proofErr w:type="gramEnd"/>
      <w:r w:rsidRPr="00CF2EA3">
        <w:rPr>
          <w:rFonts w:ascii="Times New Roman" w:hAnsi="Times New Roman" w:cs="Times New Roman"/>
          <w:sz w:val="24"/>
          <w:szCs w:val="24"/>
        </w:rPr>
        <w:t xml:space="preserve"> professors, administrators, and students do not seem to care about these issues. Such indifference results in a situation in which there is little consensus regarding what constitutes sexual violence and harassment. Overall, the lack of interest in and understanding about this theme shrouds our </w:t>
      </w:r>
      <w:proofErr w:type="gramStart"/>
      <w:r w:rsidRPr="00CF2EA3">
        <w:rPr>
          <w:rFonts w:ascii="Times New Roman" w:hAnsi="Times New Roman" w:cs="Times New Roman"/>
          <w:sz w:val="24"/>
          <w:szCs w:val="24"/>
        </w:rPr>
        <w:t>campuses, and</w:t>
      </w:r>
      <w:proofErr w:type="gramEnd"/>
      <w:r w:rsidRPr="00CF2EA3">
        <w:rPr>
          <w:rFonts w:ascii="Times New Roman" w:hAnsi="Times New Roman" w:cs="Times New Roman"/>
          <w:sz w:val="24"/>
          <w:szCs w:val="24"/>
        </w:rPr>
        <w:t xml:space="preserve"> discourages members of college communities from discussing these issues seriously. </w:t>
      </w:r>
    </w:p>
    <w:p w14:paraId="35590462" w14:textId="0646E805" w:rsidR="0042683E" w:rsidRPr="00CF2EA3" w:rsidRDefault="0042683E" w:rsidP="0042683E">
      <w:pPr>
        <w:spacing w:line="276" w:lineRule="auto"/>
        <w:ind w:firstLine="567"/>
        <w:jc w:val="both"/>
        <w:rPr>
          <w:rFonts w:ascii="Times New Roman" w:hAnsi="Times New Roman" w:cs="Times New Roman"/>
          <w:sz w:val="24"/>
          <w:szCs w:val="24"/>
        </w:rPr>
      </w:pPr>
      <w:r w:rsidRPr="00CF2EA3">
        <w:rPr>
          <w:rFonts w:ascii="Times New Roman" w:hAnsi="Times New Roman" w:cs="Times New Roman"/>
          <w:sz w:val="24"/>
          <w:szCs w:val="24"/>
        </w:rPr>
        <w:t>In order to break such silence on this issue, the Leading Graduate Program on Integrated Human Sciences for Cultural Diversity</w:t>
      </w:r>
      <w:r w:rsidR="00BA79FD" w:rsidRPr="00CF2EA3">
        <w:rPr>
          <w:rFonts w:ascii="Times New Roman" w:hAnsi="Times New Roman" w:cs="Times New Roman"/>
          <w:sz w:val="24"/>
          <w:szCs w:val="24"/>
        </w:rPr>
        <w:t xml:space="preserve"> (IHS)</w:t>
      </w:r>
      <w:r w:rsidRPr="00CF2EA3">
        <w:rPr>
          <w:rFonts w:ascii="Times New Roman" w:hAnsi="Times New Roman" w:cs="Times New Roman"/>
          <w:sz w:val="24"/>
          <w:szCs w:val="24"/>
        </w:rPr>
        <w:t xml:space="preserve"> at the University of Tokyo will invite Mr. Adam R. Dodge, Legal &amp; Technology Director at Laura's House in Orange County, California, who specializes in domestic violence cases and has a long experience in sexual harassment education programs. He will share with us his expertise and experience. </w:t>
      </w:r>
    </w:p>
    <w:p w14:paraId="62EAD0AB" w14:textId="6981E61D" w:rsidR="0042683E" w:rsidRPr="00CF2EA3" w:rsidRDefault="0042683E" w:rsidP="0042683E">
      <w:pPr>
        <w:spacing w:line="276" w:lineRule="auto"/>
        <w:ind w:firstLine="567"/>
        <w:jc w:val="both"/>
        <w:rPr>
          <w:rFonts w:ascii="Times New Roman" w:hAnsi="Times New Roman" w:cs="Times New Roman"/>
          <w:sz w:val="24"/>
          <w:szCs w:val="24"/>
        </w:rPr>
      </w:pPr>
      <w:r w:rsidRPr="00CF2EA3">
        <w:rPr>
          <w:rFonts w:ascii="Times New Roman" w:hAnsi="Times New Roman" w:cs="Times New Roman"/>
          <w:sz w:val="24"/>
          <w:szCs w:val="24"/>
        </w:rPr>
        <w:t xml:space="preserve">Professor </w:t>
      </w:r>
      <w:proofErr w:type="spellStart"/>
      <w:r w:rsidRPr="00CF2EA3">
        <w:rPr>
          <w:rFonts w:ascii="Times New Roman" w:hAnsi="Times New Roman" w:cs="Times New Roman"/>
          <w:sz w:val="24"/>
          <w:szCs w:val="24"/>
        </w:rPr>
        <w:t>Yujin</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Yaguchi</w:t>
      </w:r>
      <w:proofErr w:type="spellEnd"/>
      <w:r w:rsidRPr="00CF2EA3">
        <w:rPr>
          <w:rFonts w:ascii="Times New Roman" w:hAnsi="Times New Roman" w:cs="Times New Roman"/>
          <w:sz w:val="24"/>
          <w:szCs w:val="24"/>
        </w:rPr>
        <w:t xml:space="preserve"> of Department of Area Studies (North American Division) of Graduate School of Arts and Sciences of the University of Tokyo will then give a comment based on his experiences in American and Japanese higher education </w:t>
      </w:r>
      <w:r w:rsidRPr="00CF2EA3">
        <w:rPr>
          <w:rFonts w:ascii="Times New Roman" w:hAnsi="Times New Roman" w:cs="Times New Roman"/>
          <w:sz w:val="24"/>
          <w:szCs w:val="24"/>
        </w:rPr>
        <w:lastRenderedPageBreak/>
        <w:t xml:space="preserve">institutions. We will also invite Professor Kim K. Eunice at </w:t>
      </w:r>
      <w:proofErr w:type="spellStart"/>
      <w:r w:rsidRPr="00CF2EA3">
        <w:rPr>
          <w:rFonts w:ascii="Times New Roman" w:hAnsi="Times New Roman" w:cs="Times New Roman"/>
          <w:sz w:val="24"/>
          <w:szCs w:val="24"/>
        </w:rPr>
        <w:t>Ewha</w:t>
      </w:r>
      <w:proofErr w:type="spellEnd"/>
      <w:r w:rsidRPr="00CF2EA3">
        <w:rPr>
          <w:rFonts w:ascii="Times New Roman" w:hAnsi="Times New Roman" w:cs="Times New Roman"/>
          <w:sz w:val="24"/>
          <w:szCs w:val="24"/>
        </w:rPr>
        <w:t xml:space="preserve"> Woman’s University as a commentator. </w:t>
      </w:r>
    </w:p>
    <w:p w14:paraId="6231B69D" w14:textId="1E9DE943" w:rsidR="00C77A75" w:rsidRDefault="0042683E" w:rsidP="0042683E">
      <w:pPr>
        <w:spacing w:line="276" w:lineRule="auto"/>
        <w:ind w:firstLine="567"/>
        <w:jc w:val="both"/>
        <w:rPr>
          <w:rFonts w:ascii="Times New Roman" w:hAnsi="Times New Roman" w:cs="Times New Roman"/>
          <w:sz w:val="24"/>
          <w:szCs w:val="24"/>
        </w:rPr>
      </w:pPr>
      <w:r w:rsidRPr="00CF2EA3">
        <w:rPr>
          <w:rFonts w:ascii="Times New Roman" w:hAnsi="Times New Roman" w:cs="Times New Roman"/>
          <w:sz w:val="24"/>
          <w:szCs w:val="24"/>
        </w:rPr>
        <w:t>The event will be conducted in English, but the choice of language will be flexible during the Q&amp;A session to encourage all the participants to speak up. Everybody who is interested in this theme, and who thinks that the theme is important, is very welcome. Let’s learn together about the U.S. system and talk with Mr. Dodge what we can do against sexual violence in Japan!</w:t>
      </w:r>
    </w:p>
    <w:p w14:paraId="2B0A5FF8" w14:textId="77777777" w:rsidR="00667FA5" w:rsidRPr="00CF2EA3" w:rsidRDefault="00667FA5" w:rsidP="00667FA5">
      <w:pPr>
        <w:spacing w:line="276" w:lineRule="auto"/>
        <w:jc w:val="both"/>
        <w:rPr>
          <w:rFonts w:ascii="Times New Roman" w:hAnsi="Times New Roman" w:cs="Times New Roman" w:hint="eastAsia"/>
          <w:sz w:val="24"/>
          <w:szCs w:val="24"/>
        </w:rPr>
      </w:pPr>
    </w:p>
    <w:p w14:paraId="2837840C" w14:textId="77777777" w:rsidR="00BD733F" w:rsidRPr="00CF2EA3" w:rsidRDefault="00BD733F" w:rsidP="003B733D">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t>About the Speaker</w:t>
      </w:r>
    </w:p>
    <w:p w14:paraId="74D1801F" w14:textId="77660612" w:rsidR="00BD733F" w:rsidRPr="00CF2EA3" w:rsidRDefault="00DB4C2E" w:rsidP="0042683E">
      <w:pPr>
        <w:spacing w:line="276" w:lineRule="auto"/>
        <w:ind w:firstLine="567"/>
        <w:jc w:val="both"/>
        <w:rPr>
          <w:rFonts w:ascii="Times New Roman" w:hAnsi="Times New Roman" w:cs="Times New Roman"/>
          <w:sz w:val="24"/>
          <w:szCs w:val="24"/>
        </w:rPr>
      </w:pPr>
      <w:r w:rsidRPr="00CF2EA3">
        <w:rPr>
          <w:rFonts w:ascii="Times New Roman" w:hAnsi="Times New Roman" w:cs="Times New Roman"/>
          <w:sz w:val="24"/>
          <w:szCs w:val="24"/>
        </w:rPr>
        <w:t xml:space="preserve">Mr. Dodge’s </w:t>
      </w:r>
      <w:r w:rsidR="00BD733F" w:rsidRPr="00CF2EA3">
        <w:rPr>
          <w:rFonts w:ascii="Times New Roman" w:hAnsi="Times New Roman" w:cs="Times New Roman"/>
          <w:sz w:val="24"/>
          <w:szCs w:val="24"/>
        </w:rPr>
        <w:t>work is characterized by his dedication to assisting domestic violence survivors obtain restraining order protection and addressing the existing and future threats posed by technology. He has written and presented extensively on the impact of non-consensual pornography and recently co-authored a domestic violence advisory on artificial intelligence and the emerging threat of ‘</w:t>
      </w:r>
      <w:proofErr w:type="spellStart"/>
      <w:r w:rsidR="00BD733F" w:rsidRPr="00CF2EA3">
        <w:rPr>
          <w:rFonts w:ascii="Times New Roman" w:hAnsi="Times New Roman" w:cs="Times New Roman"/>
          <w:sz w:val="24"/>
          <w:szCs w:val="24"/>
        </w:rPr>
        <w:t>deepfakes</w:t>
      </w:r>
      <w:proofErr w:type="spellEnd"/>
      <w:r w:rsidR="00BD733F" w:rsidRPr="00CF2EA3">
        <w:rPr>
          <w:rFonts w:ascii="Times New Roman" w:hAnsi="Times New Roman" w:cs="Times New Roman"/>
          <w:sz w:val="24"/>
          <w:szCs w:val="24"/>
        </w:rPr>
        <w:t xml:space="preserve">.’ As the legal director of Laura’s House, he oversees a department that processes over 1,150 restraining order cases annually. He recently co-authored </w:t>
      </w:r>
      <w:r w:rsidR="00BD733F" w:rsidRPr="00CF2EA3">
        <w:rPr>
          <w:rFonts w:ascii="Times New Roman" w:hAnsi="Times New Roman" w:cs="Times New Roman"/>
          <w:i/>
          <w:sz w:val="24"/>
          <w:szCs w:val="24"/>
        </w:rPr>
        <w:t>The Empowered Woman’s Guide to Divorce</w:t>
      </w:r>
      <w:r w:rsidR="00BD733F" w:rsidRPr="00CF2EA3">
        <w:rPr>
          <w:rFonts w:ascii="Times New Roman" w:hAnsi="Times New Roman" w:cs="Times New Roman"/>
          <w:sz w:val="24"/>
          <w:szCs w:val="24"/>
        </w:rPr>
        <w:t xml:space="preserve"> and has been featured or contributed to articles in </w:t>
      </w:r>
      <w:r w:rsidR="000E40F0" w:rsidRPr="00CF2EA3">
        <w:rPr>
          <w:rFonts w:ascii="Times New Roman" w:hAnsi="Times New Roman" w:cs="Times New Roman"/>
          <w:sz w:val="24"/>
          <w:szCs w:val="24"/>
        </w:rPr>
        <w:t>t</w:t>
      </w:r>
      <w:r w:rsidR="00BD733F" w:rsidRPr="00CF2EA3">
        <w:rPr>
          <w:rFonts w:ascii="Times New Roman" w:hAnsi="Times New Roman" w:cs="Times New Roman"/>
          <w:sz w:val="24"/>
          <w:szCs w:val="24"/>
        </w:rPr>
        <w:t>he</w:t>
      </w:r>
      <w:r w:rsidR="00BD733F" w:rsidRPr="00CF2EA3">
        <w:rPr>
          <w:rFonts w:ascii="Times New Roman" w:hAnsi="Times New Roman" w:cs="Times New Roman"/>
          <w:i/>
          <w:sz w:val="24"/>
          <w:szCs w:val="24"/>
        </w:rPr>
        <w:t xml:space="preserve"> Washington Post</w:t>
      </w:r>
      <w:r w:rsidR="00BD733F" w:rsidRPr="00CF2EA3">
        <w:rPr>
          <w:rFonts w:ascii="Times New Roman" w:hAnsi="Times New Roman" w:cs="Times New Roman"/>
          <w:sz w:val="24"/>
          <w:szCs w:val="24"/>
        </w:rPr>
        <w:t xml:space="preserve">, </w:t>
      </w:r>
      <w:r w:rsidR="000E40F0" w:rsidRPr="00CF2EA3">
        <w:rPr>
          <w:rFonts w:ascii="Times New Roman" w:hAnsi="Times New Roman" w:cs="Times New Roman"/>
          <w:sz w:val="24"/>
          <w:szCs w:val="24"/>
        </w:rPr>
        <w:t>t</w:t>
      </w:r>
      <w:r w:rsidR="00BD733F" w:rsidRPr="00CF2EA3">
        <w:rPr>
          <w:rFonts w:ascii="Times New Roman" w:hAnsi="Times New Roman" w:cs="Times New Roman"/>
          <w:sz w:val="24"/>
          <w:szCs w:val="24"/>
        </w:rPr>
        <w:t>he</w:t>
      </w:r>
      <w:r w:rsidR="00BD733F" w:rsidRPr="00CF2EA3">
        <w:rPr>
          <w:rFonts w:ascii="Times New Roman" w:hAnsi="Times New Roman" w:cs="Times New Roman"/>
          <w:i/>
          <w:sz w:val="24"/>
          <w:szCs w:val="24"/>
        </w:rPr>
        <w:t xml:space="preserve"> New York Times</w:t>
      </w:r>
      <w:r w:rsidR="00BD733F" w:rsidRPr="00CF2EA3">
        <w:rPr>
          <w:rFonts w:ascii="Times New Roman" w:hAnsi="Times New Roman" w:cs="Times New Roman"/>
          <w:sz w:val="24"/>
          <w:szCs w:val="24"/>
        </w:rPr>
        <w:t xml:space="preserve">, </w:t>
      </w:r>
      <w:r w:rsidR="000E40F0" w:rsidRPr="00CF2EA3">
        <w:rPr>
          <w:rFonts w:ascii="Times New Roman" w:hAnsi="Times New Roman" w:cs="Times New Roman"/>
          <w:sz w:val="24"/>
          <w:szCs w:val="24"/>
        </w:rPr>
        <w:t>t</w:t>
      </w:r>
      <w:r w:rsidR="00BD733F" w:rsidRPr="00CF2EA3">
        <w:rPr>
          <w:rFonts w:ascii="Times New Roman" w:hAnsi="Times New Roman" w:cs="Times New Roman"/>
          <w:sz w:val="24"/>
          <w:szCs w:val="24"/>
        </w:rPr>
        <w:t>he</w:t>
      </w:r>
      <w:r w:rsidR="00BD733F" w:rsidRPr="00CF2EA3">
        <w:rPr>
          <w:rFonts w:ascii="Times New Roman" w:hAnsi="Times New Roman" w:cs="Times New Roman"/>
          <w:i/>
          <w:sz w:val="24"/>
          <w:szCs w:val="24"/>
        </w:rPr>
        <w:t xml:space="preserve"> Wall Street Journal</w:t>
      </w:r>
      <w:r w:rsidR="00BD733F" w:rsidRPr="00CF2EA3">
        <w:rPr>
          <w:rFonts w:ascii="Times New Roman" w:hAnsi="Times New Roman" w:cs="Times New Roman"/>
          <w:sz w:val="24"/>
          <w:szCs w:val="24"/>
        </w:rPr>
        <w:t xml:space="preserve">, </w:t>
      </w:r>
      <w:r w:rsidR="00BD733F" w:rsidRPr="00CF2EA3">
        <w:rPr>
          <w:rFonts w:ascii="Times New Roman" w:hAnsi="Times New Roman" w:cs="Times New Roman"/>
          <w:i/>
          <w:sz w:val="24"/>
          <w:szCs w:val="24"/>
        </w:rPr>
        <w:t>SELF</w:t>
      </w:r>
      <w:r w:rsidR="00BD733F" w:rsidRPr="00CF2EA3">
        <w:rPr>
          <w:rFonts w:ascii="Times New Roman" w:hAnsi="Times New Roman" w:cs="Times New Roman"/>
          <w:sz w:val="24"/>
          <w:szCs w:val="24"/>
        </w:rPr>
        <w:t xml:space="preserve"> </w:t>
      </w:r>
      <w:r w:rsidR="00BD733F" w:rsidRPr="00CF2EA3">
        <w:rPr>
          <w:rFonts w:ascii="Times New Roman" w:hAnsi="Times New Roman" w:cs="Times New Roman"/>
          <w:i/>
          <w:sz w:val="24"/>
          <w:szCs w:val="24"/>
        </w:rPr>
        <w:t>Magazine</w:t>
      </w:r>
      <w:r w:rsidR="00BD733F" w:rsidRPr="00CF2EA3">
        <w:rPr>
          <w:rFonts w:ascii="Times New Roman" w:hAnsi="Times New Roman" w:cs="Times New Roman"/>
          <w:sz w:val="24"/>
          <w:szCs w:val="24"/>
        </w:rPr>
        <w:t xml:space="preserve">, </w:t>
      </w:r>
      <w:r w:rsidR="000E40F0" w:rsidRPr="00CF2EA3">
        <w:rPr>
          <w:rFonts w:ascii="Times New Roman" w:hAnsi="Times New Roman" w:cs="Times New Roman"/>
          <w:sz w:val="24"/>
          <w:szCs w:val="24"/>
        </w:rPr>
        <w:t>t</w:t>
      </w:r>
      <w:r w:rsidR="00BD733F" w:rsidRPr="00CF2EA3">
        <w:rPr>
          <w:rFonts w:ascii="Times New Roman" w:hAnsi="Times New Roman" w:cs="Times New Roman"/>
          <w:sz w:val="24"/>
          <w:szCs w:val="24"/>
        </w:rPr>
        <w:t>he</w:t>
      </w:r>
      <w:r w:rsidR="00BD733F" w:rsidRPr="00CF2EA3">
        <w:rPr>
          <w:rFonts w:ascii="Times New Roman" w:hAnsi="Times New Roman" w:cs="Times New Roman"/>
          <w:i/>
          <w:sz w:val="24"/>
          <w:szCs w:val="24"/>
        </w:rPr>
        <w:t xml:space="preserve"> Los Angeles Times</w:t>
      </w:r>
      <w:r w:rsidR="00BD733F" w:rsidRPr="00CF2EA3">
        <w:rPr>
          <w:rFonts w:ascii="Times New Roman" w:hAnsi="Times New Roman" w:cs="Times New Roman"/>
          <w:sz w:val="24"/>
          <w:szCs w:val="24"/>
        </w:rPr>
        <w:t xml:space="preserve">, </w:t>
      </w:r>
      <w:r w:rsidR="00BD733F" w:rsidRPr="00CF2EA3">
        <w:rPr>
          <w:rFonts w:ascii="Times New Roman" w:hAnsi="Times New Roman" w:cs="Times New Roman"/>
          <w:i/>
          <w:sz w:val="24"/>
          <w:szCs w:val="24"/>
        </w:rPr>
        <w:t>Mashable</w:t>
      </w:r>
      <w:r w:rsidR="00BD733F" w:rsidRPr="00CF2EA3">
        <w:rPr>
          <w:rFonts w:ascii="Times New Roman" w:hAnsi="Times New Roman" w:cs="Times New Roman"/>
          <w:sz w:val="24"/>
          <w:szCs w:val="24"/>
        </w:rPr>
        <w:t xml:space="preserve">, </w:t>
      </w:r>
      <w:r w:rsidR="00BD733F" w:rsidRPr="00CF2EA3">
        <w:rPr>
          <w:rFonts w:ascii="Times New Roman" w:hAnsi="Times New Roman" w:cs="Times New Roman"/>
          <w:i/>
          <w:sz w:val="24"/>
          <w:szCs w:val="24"/>
        </w:rPr>
        <w:t>Gizmodo</w:t>
      </w:r>
      <w:r w:rsidR="00BD733F" w:rsidRPr="00CF2EA3">
        <w:rPr>
          <w:rFonts w:ascii="Times New Roman" w:hAnsi="Times New Roman" w:cs="Times New Roman"/>
          <w:sz w:val="24"/>
          <w:szCs w:val="24"/>
        </w:rPr>
        <w:t xml:space="preserve"> and others. He also writes for the </w:t>
      </w:r>
      <w:r w:rsidR="00BD733F" w:rsidRPr="00CF2EA3">
        <w:rPr>
          <w:rFonts w:ascii="Times New Roman" w:hAnsi="Times New Roman" w:cs="Times New Roman"/>
          <w:i/>
          <w:sz w:val="24"/>
          <w:szCs w:val="24"/>
        </w:rPr>
        <w:t>Huffington Post</w:t>
      </w:r>
      <w:r w:rsidR="00BD733F" w:rsidRPr="00CF2EA3">
        <w:rPr>
          <w:rFonts w:ascii="Times New Roman" w:hAnsi="Times New Roman" w:cs="Times New Roman"/>
          <w:sz w:val="24"/>
          <w:szCs w:val="24"/>
        </w:rPr>
        <w:t xml:space="preserve">. Adam’s television and radio appearances include </w:t>
      </w:r>
      <w:r w:rsidR="00BD733F" w:rsidRPr="00CF2EA3">
        <w:rPr>
          <w:rFonts w:ascii="Times New Roman" w:hAnsi="Times New Roman" w:cs="Times New Roman"/>
          <w:i/>
          <w:sz w:val="24"/>
          <w:szCs w:val="24"/>
        </w:rPr>
        <w:t>Dr. Phil</w:t>
      </w:r>
      <w:r w:rsidR="00BD733F" w:rsidRPr="00CF2EA3">
        <w:rPr>
          <w:rFonts w:ascii="Times New Roman" w:hAnsi="Times New Roman" w:cs="Times New Roman"/>
          <w:sz w:val="24"/>
          <w:szCs w:val="24"/>
        </w:rPr>
        <w:t xml:space="preserve"> and he is a frequent speaker and guest lecturer at law schools, universities, and both national and international conferences. He earned his B.A. from UC Santa Barbara and his J.D. by way of McGeorge School of Law and Hastings College of the Law.</w:t>
      </w:r>
    </w:p>
    <w:p w14:paraId="242D1535" w14:textId="77777777" w:rsidR="00BD733F" w:rsidRPr="00CF2EA3" w:rsidRDefault="00BD733F" w:rsidP="003B733D">
      <w:pPr>
        <w:spacing w:line="276" w:lineRule="auto"/>
        <w:rPr>
          <w:rFonts w:ascii="Times New Roman" w:hAnsi="Times New Roman" w:cs="Times New Roman"/>
          <w:sz w:val="24"/>
          <w:szCs w:val="24"/>
        </w:rPr>
      </w:pPr>
    </w:p>
    <w:p w14:paraId="7093541D" w14:textId="3F59059E" w:rsidR="00D4685E" w:rsidRPr="00CF2EA3" w:rsidRDefault="007B6246" w:rsidP="003B733D">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t>Our Goals for the Event</w:t>
      </w:r>
    </w:p>
    <w:p w14:paraId="04EF8766" w14:textId="1EEBB0EE" w:rsidR="0042683E" w:rsidRPr="00CF2EA3" w:rsidRDefault="0042683E" w:rsidP="00881305">
      <w:pPr>
        <w:pStyle w:val="a3"/>
        <w:numPr>
          <w:ilvl w:val="0"/>
          <w:numId w:val="21"/>
        </w:numPr>
        <w:spacing w:line="276" w:lineRule="auto"/>
        <w:ind w:leftChars="0" w:left="357" w:hanging="357"/>
        <w:jc w:val="both"/>
        <w:rPr>
          <w:rFonts w:ascii="Times New Roman" w:hAnsi="Times New Roman" w:cs="Times New Roman"/>
          <w:sz w:val="24"/>
          <w:szCs w:val="24"/>
        </w:rPr>
      </w:pPr>
      <w:r w:rsidRPr="00CF2EA3">
        <w:rPr>
          <w:rFonts w:ascii="Times New Roman" w:hAnsi="Times New Roman" w:cs="Times New Roman"/>
          <w:sz w:val="24"/>
          <w:szCs w:val="24"/>
        </w:rPr>
        <w:t>To learn the current systems and institutions that prevent sexual violence in the U.S.</w:t>
      </w:r>
    </w:p>
    <w:p w14:paraId="7429F851" w14:textId="02072962" w:rsidR="0042683E" w:rsidRPr="00CF2EA3" w:rsidRDefault="0042683E" w:rsidP="00881305">
      <w:pPr>
        <w:pStyle w:val="a3"/>
        <w:numPr>
          <w:ilvl w:val="0"/>
          <w:numId w:val="21"/>
        </w:numPr>
        <w:spacing w:line="276" w:lineRule="auto"/>
        <w:ind w:leftChars="0" w:left="357" w:hanging="357"/>
        <w:jc w:val="both"/>
        <w:rPr>
          <w:rFonts w:ascii="Times New Roman" w:hAnsi="Times New Roman" w:cs="Times New Roman"/>
          <w:sz w:val="24"/>
          <w:szCs w:val="24"/>
        </w:rPr>
      </w:pPr>
      <w:r w:rsidRPr="00CF2EA3">
        <w:rPr>
          <w:rFonts w:ascii="Times New Roman" w:hAnsi="Times New Roman" w:cs="Times New Roman"/>
          <w:sz w:val="24"/>
          <w:szCs w:val="24"/>
        </w:rPr>
        <w:t>To learn how activism influenced people’s awareness and changed the system to prevent sexual violence on campus.</w:t>
      </w:r>
    </w:p>
    <w:p w14:paraId="3BACD3FF" w14:textId="404428EE" w:rsidR="00AC69A2" w:rsidRPr="00CF2EA3" w:rsidRDefault="0042683E" w:rsidP="00881305">
      <w:pPr>
        <w:pStyle w:val="a3"/>
        <w:numPr>
          <w:ilvl w:val="0"/>
          <w:numId w:val="21"/>
        </w:numPr>
        <w:spacing w:line="276" w:lineRule="auto"/>
        <w:ind w:leftChars="0" w:left="357" w:hanging="357"/>
        <w:jc w:val="both"/>
        <w:rPr>
          <w:rFonts w:ascii="Times New Roman" w:hAnsi="Times New Roman" w:cs="Times New Roman"/>
          <w:sz w:val="24"/>
          <w:szCs w:val="24"/>
        </w:rPr>
      </w:pPr>
      <w:r w:rsidRPr="00CF2EA3">
        <w:rPr>
          <w:rFonts w:ascii="Times New Roman" w:hAnsi="Times New Roman" w:cs="Times New Roman"/>
          <w:sz w:val="24"/>
          <w:szCs w:val="24"/>
        </w:rPr>
        <w:t>To evaluate the current situation of sexual violence at universities in Japan.</w:t>
      </w:r>
    </w:p>
    <w:p w14:paraId="4B6D798E" w14:textId="77777777" w:rsidR="00090038" w:rsidRPr="00CF2EA3" w:rsidRDefault="00090038" w:rsidP="00C358D9">
      <w:pPr>
        <w:spacing w:line="276" w:lineRule="auto"/>
        <w:rPr>
          <w:rFonts w:ascii="Times New Roman" w:hAnsi="Times New Roman" w:cs="Times New Roman"/>
          <w:sz w:val="24"/>
          <w:szCs w:val="24"/>
        </w:rPr>
      </w:pPr>
    </w:p>
    <w:p w14:paraId="47B03491" w14:textId="77777777" w:rsidR="00815629" w:rsidRPr="00CF2EA3" w:rsidRDefault="00815629" w:rsidP="00C358D9">
      <w:pPr>
        <w:spacing w:line="276" w:lineRule="auto"/>
        <w:rPr>
          <w:rFonts w:ascii="Times New Roman" w:hAnsi="Times New Roman" w:cs="Times New Roman"/>
          <w:sz w:val="24"/>
          <w:szCs w:val="24"/>
        </w:rPr>
      </w:pPr>
    </w:p>
    <w:p w14:paraId="704DA591" w14:textId="11D8C668" w:rsidR="008D0893" w:rsidRPr="00CF2EA3" w:rsidRDefault="00B07B7E" w:rsidP="00662952">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lastRenderedPageBreak/>
        <w:t>Time Table</w:t>
      </w:r>
    </w:p>
    <w:p w14:paraId="6DD593E6" w14:textId="41DD13BA" w:rsidR="00226100" w:rsidRPr="00CF2EA3" w:rsidRDefault="00226100" w:rsidP="00881305">
      <w:pPr>
        <w:spacing w:line="276" w:lineRule="auto"/>
        <w:ind w:left="924" w:hanging="924"/>
        <w:jc w:val="both"/>
        <w:rPr>
          <w:rFonts w:ascii="Times New Roman" w:hAnsi="Times New Roman" w:cs="Times New Roman"/>
          <w:sz w:val="24"/>
          <w:szCs w:val="24"/>
        </w:rPr>
      </w:pPr>
      <w:r w:rsidRPr="00CF2EA3">
        <w:rPr>
          <w:rFonts w:ascii="Times New Roman" w:hAnsi="Times New Roman" w:cs="Times New Roman"/>
          <w:sz w:val="24"/>
          <w:szCs w:val="24"/>
        </w:rPr>
        <w:t xml:space="preserve">14:00   </w:t>
      </w:r>
      <w:r w:rsidR="00DB3519" w:rsidRPr="00CF2EA3">
        <w:rPr>
          <w:rFonts w:ascii="Times New Roman" w:hAnsi="Times New Roman" w:cs="Times New Roman"/>
          <w:sz w:val="24"/>
          <w:szCs w:val="24"/>
        </w:rPr>
        <w:t>O</w:t>
      </w:r>
      <w:r w:rsidRPr="00CF2EA3">
        <w:rPr>
          <w:rFonts w:ascii="Times New Roman" w:hAnsi="Times New Roman" w:cs="Times New Roman"/>
          <w:sz w:val="24"/>
          <w:szCs w:val="24"/>
        </w:rPr>
        <w:t>pening</w:t>
      </w:r>
      <w:r w:rsidR="007B6246" w:rsidRPr="00CF2EA3">
        <w:rPr>
          <w:rFonts w:ascii="Times New Roman" w:hAnsi="Times New Roman" w:cs="Times New Roman"/>
          <w:sz w:val="24"/>
          <w:szCs w:val="24"/>
        </w:rPr>
        <w:t xml:space="preserve"> Remarks from Kaori Hayashi, Professor of Media and Journalism Studies at the Graduate School of Interdisciplinary Information S</w:t>
      </w:r>
      <w:r w:rsidR="00B07B7E" w:rsidRPr="00CF2EA3">
        <w:rPr>
          <w:rFonts w:ascii="Times New Roman" w:hAnsi="Times New Roman" w:cs="Times New Roman"/>
          <w:sz w:val="24"/>
          <w:szCs w:val="24"/>
        </w:rPr>
        <w:t>tudies, the University of Tokyo</w:t>
      </w:r>
    </w:p>
    <w:p w14:paraId="1F1485A7" w14:textId="77777777" w:rsidR="00E54E47" w:rsidRPr="00CF2EA3" w:rsidRDefault="00E54E47" w:rsidP="003B733D">
      <w:pPr>
        <w:spacing w:line="276" w:lineRule="auto"/>
        <w:rPr>
          <w:rFonts w:ascii="Times New Roman" w:hAnsi="Times New Roman" w:cs="Times New Roman"/>
          <w:sz w:val="24"/>
          <w:szCs w:val="24"/>
        </w:rPr>
      </w:pPr>
    </w:p>
    <w:p w14:paraId="1C5B2078" w14:textId="53122476" w:rsidR="00226100" w:rsidRPr="00CF2EA3" w:rsidRDefault="00673144" w:rsidP="003B733D">
      <w:pPr>
        <w:spacing w:line="276" w:lineRule="auto"/>
        <w:rPr>
          <w:rFonts w:ascii="Times New Roman" w:hAnsi="Times New Roman" w:cs="Times New Roman"/>
          <w:sz w:val="24"/>
          <w:szCs w:val="24"/>
          <w:shd w:val="pct15" w:color="auto" w:fill="FFFFFF"/>
        </w:rPr>
      </w:pPr>
      <w:r w:rsidRPr="00CF2EA3">
        <w:rPr>
          <w:rFonts w:ascii="Times New Roman" w:hAnsi="Times New Roman" w:cs="Times New Roman"/>
          <w:sz w:val="24"/>
          <w:szCs w:val="24"/>
        </w:rPr>
        <w:t>【</w:t>
      </w:r>
      <w:r w:rsidR="00226100" w:rsidRPr="00CF2EA3">
        <w:rPr>
          <w:rFonts w:ascii="Times New Roman" w:hAnsi="Times New Roman" w:cs="Times New Roman"/>
          <w:sz w:val="24"/>
          <w:szCs w:val="24"/>
        </w:rPr>
        <w:t>Part 1</w:t>
      </w:r>
      <w:r w:rsidRPr="00CF2EA3">
        <w:rPr>
          <w:rFonts w:ascii="Times New Roman" w:hAnsi="Times New Roman" w:cs="Times New Roman"/>
          <w:sz w:val="24"/>
          <w:szCs w:val="24"/>
        </w:rPr>
        <w:t xml:space="preserve">: </w:t>
      </w:r>
      <w:r w:rsidR="00226100" w:rsidRPr="00CF2EA3">
        <w:rPr>
          <w:rFonts w:ascii="Times New Roman" w:hAnsi="Times New Roman" w:cs="Times New Roman"/>
          <w:sz w:val="24"/>
          <w:szCs w:val="24"/>
        </w:rPr>
        <w:t>Learning</w:t>
      </w:r>
      <w:r w:rsidR="00B6332E" w:rsidRPr="00CF2EA3">
        <w:rPr>
          <w:rFonts w:ascii="Times New Roman" w:hAnsi="Times New Roman" w:cs="Times New Roman"/>
          <w:sz w:val="24"/>
          <w:szCs w:val="24"/>
        </w:rPr>
        <w:t xml:space="preserve"> Session</w:t>
      </w:r>
      <w:r w:rsidRPr="00CF2EA3">
        <w:rPr>
          <w:rFonts w:ascii="Times New Roman" w:hAnsi="Times New Roman" w:cs="Times New Roman"/>
          <w:sz w:val="24"/>
          <w:szCs w:val="24"/>
        </w:rPr>
        <w:t>】</w:t>
      </w:r>
    </w:p>
    <w:p w14:paraId="749F09AF" w14:textId="77777777" w:rsidR="00B07B7E" w:rsidRPr="00CF2EA3" w:rsidRDefault="007E7B47"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14:1</w:t>
      </w:r>
      <w:r w:rsidR="00226100" w:rsidRPr="00CF2EA3">
        <w:rPr>
          <w:rFonts w:ascii="Times New Roman" w:hAnsi="Times New Roman" w:cs="Times New Roman"/>
          <w:sz w:val="24"/>
          <w:szCs w:val="24"/>
        </w:rPr>
        <w:t>0</w:t>
      </w:r>
    </w:p>
    <w:p w14:paraId="7112AC67" w14:textId="144382AD" w:rsidR="00226100" w:rsidRPr="00CF2EA3" w:rsidRDefault="007E7B47"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 xml:space="preserve">Lecture by Mr. Adam </w:t>
      </w:r>
      <w:r w:rsidR="00D4685E" w:rsidRPr="00CF2EA3">
        <w:rPr>
          <w:rFonts w:ascii="Times New Roman" w:hAnsi="Times New Roman" w:cs="Times New Roman"/>
          <w:sz w:val="24"/>
          <w:szCs w:val="24"/>
        </w:rPr>
        <w:t xml:space="preserve">R. </w:t>
      </w:r>
      <w:r w:rsidRPr="00CF2EA3">
        <w:rPr>
          <w:rFonts w:ascii="Times New Roman" w:hAnsi="Times New Roman" w:cs="Times New Roman"/>
          <w:sz w:val="24"/>
          <w:szCs w:val="24"/>
        </w:rPr>
        <w:t>Dodge,</w:t>
      </w:r>
      <w:r w:rsidR="00D4685E" w:rsidRPr="00CF2EA3">
        <w:rPr>
          <w:rFonts w:ascii="Times New Roman" w:hAnsi="Times New Roman" w:cs="Times New Roman"/>
          <w:sz w:val="24"/>
          <w:szCs w:val="24"/>
        </w:rPr>
        <w:t xml:space="preserve"> </w:t>
      </w:r>
      <w:r w:rsidR="006753A6" w:rsidRPr="00CF2EA3">
        <w:rPr>
          <w:rFonts w:ascii="Times New Roman" w:hAnsi="Times New Roman" w:cs="Times New Roman"/>
          <w:sz w:val="24"/>
          <w:szCs w:val="24"/>
        </w:rPr>
        <w:t>Legal &amp; Technology Director at Laura's House</w:t>
      </w:r>
      <w:r w:rsidR="000C39E5" w:rsidRPr="00CF2EA3">
        <w:rPr>
          <w:rFonts w:ascii="Times New Roman" w:hAnsi="Times New Roman" w:cs="Times New Roman"/>
          <w:sz w:val="24"/>
          <w:szCs w:val="24"/>
        </w:rPr>
        <w:t xml:space="preserve">: </w:t>
      </w:r>
      <w:r w:rsidRPr="00CF2EA3">
        <w:rPr>
          <w:rFonts w:ascii="Times New Roman" w:hAnsi="Times New Roman" w:cs="Times New Roman"/>
          <w:b/>
          <w:sz w:val="24"/>
          <w:szCs w:val="24"/>
        </w:rPr>
        <w:t>“</w:t>
      </w:r>
      <w:r w:rsidR="00A52CB1" w:rsidRPr="00CF2EA3">
        <w:rPr>
          <w:rFonts w:ascii="Times New Roman" w:hAnsi="Times New Roman" w:cs="Times New Roman"/>
          <w:b/>
          <w:sz w:val="24"/>
          <w:szCs w:val="24"/>
        </w:rPr>
        <w:t>Sexual Violence Prevention on College Campuses: Challenges &amp; Successes</w:t>
      </w:r>
      <w:r w:rsidR="00D4685E" w:rsidRPr="00CF2EA3">
        <w:rPr>
          <w:rFonts w:ascii="Times New Roman" w:hAnsi="Times New Roman" w:cs="Times New Roman"/>
          <w:b/>
          <w:sz w:val="24"/>
          <w:szCs w:val="24"/>
        </w:rPr>
        <w:t>”</w:t>
      </w:r>
    </w:p>
    <w:p w14:paraId="746CD5E3" w14:textId="77777777" w:rsidR="00AC69A2" w:rsidRPr="00CF2EA3" w:rsidRDefault="00AC69A2" w:rsidP="003B733D">
      <w:pPr>
        <w:spacing w:line="276" w:lineRule="auto"/>
        <w:rPr>
          <w:rFonts w:ascii="Times New Roman" w:hAnsi="Times New Roman" w:cs="Times New Roman"/>
          <w:sz w:val="24"/>
          <w:szCs w:val="24"/>
        </w:rPr>
      </w:pPr>
    </w:p>
    <w:p w14:paraId="0E566A04" w14:textId="77777777" w:rsidR="007E7B47" w:rsidRPr="00CF2EA3" w:rsidRDefault="007E7B47"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14:4</w:t>
      </w:r>
      <w:r w:rsidR="00226100" w:rsidRPr="00CF2EA3">
        <w:rPr>
          <w:rFonts w:ascii="Times New Roman" w:hAnsi="Times New Roman" w:cs="Times New Roman"/>
          <w:sz w:val="24"/>
          <w:szCs w:val="24"/>
        </w:rPr>
        <w:t xml:space="preserve">0   Comments by </w:t>
      </w:r>
      <w:r w:rsidRPr="00CF2EA3">
        <w:rPr>
          <w:rFonts w:ascii="Times New Roman" w:hAnsi="Times New Roman" w:cs="Times New Roman"/>
          <w:sz w:val="24"/>
          <w:szCs w:val="24"/>
        </w:rPr>
        <w:t xml:space="preserve">Professor </w:t>
      </w:r>
      <w:proofErr w:type="spellStart"/>
      <w:r w:rsidRPr="00CF2EA3">
        <w:rPr>
          <w:rFonts w:ascii="Times New Roman" w:hAnsi="Times New Roman" w:cs="Times New Roman"/>
          <w:sz w:val="24"/>
          <w:szCs w:val="24"/>
        </w:rPr>
        <w:t>Yujin</w:t>
      </w:r>
      <w:proofErr w:type="spellEnd"/>
      <w:r w:rsidRPr="00CF2EA3">
        <w:rPr>
          <w:rFonts w:ascii="Times New Roman" w:hAnsi="Times New Roman" w:cs="Times New Roman"/>
          <w:sz w:val="24"/>
          <w:szCs w:val="24"/>
        </w:rPr>
        <w:t xml:space="preserve"> </w:t>
      </w:r>
      <w:proofErr w:type="spellStart"/>
      <w:r w:rsidRPr="00CF2EA3">
        <w:rPr>
          <w:rFonts w:ascii="Times New Roman" w:hAnsi="Times New Roman" w:cs="Times New Roman"/>
          <w:sz w:val="24"/>
          <w:szCs w:val="24"/>
        </w:rPr>
        <w:t>Yaguchi</w:t>
      </w:r>
      <w:proofErr w:type="spellEnd"/>
    </w:p>
    <w:p w14:paraId="242DDB5E" w14:textId="77777777" w:rsidR="007E7B47" w:rsidRPr="00CF2EA3" w:rsidRDefault="007E7B47"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 xml:space="preserve">14:55   Comments by Professor Eunice </w:t>
      </w:r>
      <w:r w:rsidR="00D4685E" w:rsidRPr="00CF2EA3">
        <w:rPr>
          <w:rFonts w:ascii="Times New Roman" w:hAnsi="Times New Roman" w:cs="Times New Roman"/>
          <w:sz w:val="24"/>
          <w:szCs w:val="24"/>
        </w:rPr>
        <w:t xml:space="preserve">K. </w:t>
      </w:r>
      <w:r w:rsidRPr="00CF2EA3">
        <w:rPr>
          <w:rFonts w:ascii="Times New Roman" w:hAnsi="Times New Roman" w:cs="Times New Roman"/>
          <w:sz w:val="24"/>
          <w:szCs w:val="24"/>
        </w:rPr>
        <w:t>Kim</w:t>
      </w:r>
      <w:r w:rsidR="00226100" w:rsidRPr="00CF2EA3">
        <w:rPr>
          <w:rFonts w:ascii="Times New Roman" w:hAnsi="Times New Roman" w:cs="Times New Roman"/>
          <w:sz w:val="24"/>
          <w:szCs w:val="24"/>
        </w:rPr>
        <w:t xml:space="preserve"> </w:t>
      </w:r>
    </w:p>
    <w:p w14:paraId="0E457CAB" w14:textId="77777777" w:rsidR="00226100" w:rsidRPr="00CF2EA3" w:rsidRDefault="007E7B47"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15:1</w:t>
      </w:r>
      <w:r w:rsidR="00226100" w:rsidRPr="00CF2EA3">
        <w:rPr>
          <w:rFonts w:ascii="Times New Roman" w:hAnsi="Times New Roman" w:cs="Times New Roman"/>
          <w:sz w:val="24"/>
          <w:szCs w:val="24"/>
        </w:rPr>
        <w:t>0   Q &amp; A, and discussion</w:t>
      </w:r>
    </w:p>
    <w:p w14:paraId="1ACC6598" w14:textId="77777777" w:rsidR="00226100" w:rsidRPr="00CF2EA3" w:rsidRDefault="00AC69A2"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15:30   B</w:t>
      </w:r>
      <w:r w:rsidR="007E7B47" w:rsidRPr="00CF2EA3">
        <w:rPr>
          <w:rFonts w:ascii="Times New Roman" w:hAnsi="Times New Roman" w:cs="Times New Roman"/>
          <w:sz w:val="24"/>
          <w:szCs w:val="24"/>
        </w:rPr>
        <w:t>reak</w:t>
      </w:r>
    </w:p>
    <w:p w14:paraId="2E6237E9" w14:textId="77777777" w:rsidR="000C39E5" w:rsidRPr="00CF2EA3" w:rsidRDefault="000C39E5" w:rsidP="003B733D">
      <w:pPr>
        <w:spacing w:line="276" w:lineRule="auto"/>
        <w:rPr>
          <w:rFonts w:ascii="Times New Roman" w:hAnsi="Times New Roman" w:cs="Times New Roman"/>
          <w:sz w:val="24"/>
          <w:szCs w:val="24"/>
        </w:rPr>
      </w:pPr>
    </w:p>
    <w:p w14:paraId="0907A842" w14:textId="4361A17A" w:rsidR="00226100" w:rsidRPr="00CF2EA3" w:rsidRDefault="00673144" w:rsidP="003B733D">
      <w:pPr>
        <w:spacing w:line="276" w:lineRule="auto"/>
        <w:rPr>
          <w:rFonts w:ascii="Times New Roman" w:hAnsi="Times New Roman" w:cs="Times New Roman"/>
          <w:sz w:val="24"/>
          <w:szCs w:val="24"/>
          <w:shd w:val="pct15" w:color="auto" w:fill="FFFFFF"/>
        </w:rPr>
      </w:pPr>
      <w:r w:rsidRPr="00CF2EA3">
        <w:rPr>
          <w:rFonts w:ascii="Times New Roman" w:hAnsi="Times New Roman" w:cs="Times New Roman"/>
          <w:sz w:val="24"/>
          <w:szCs w:val="24"/>
        </w:rPr>
        <w:t>【</w:t>
      </w:r>
      <w:r w:rsidRPr="00CF2EA3">
        <w:rPr>
          <w:rFonts w:ascii="Times New Roman" w:hAnsi="Times New Roman" w:cs="Times New Roman"/>
          <w:sz w:val="24"/>
          <w:szCs w:val="24"/>
        </w:rPr>
        <w:t>Part 2:</w:t>
      </w:r>
      <w:r w:rsidR="00B07B7E" w:rsidRPr="00CF2EA3">
        <w:rPr>
          <w:rFonts w:ascii="Times New Roman" w:hAnsi="Times New Roman" w:cs="Times New Roman"/>
          <w:sz w:val="24"/>
          <w:szCs w:val="24"/>
        </w:rPr>
        <w:t xml:space="preserve"> </w:t>
      </w:r>
      <w:r w:rsidR="00226100" w:rsidRPr="00CF2EA3">
        <w:rPr>
          <w:rFonts w:ascii="Times New Roman" w:hAnsi="Times New Roman" w:cs="Times New Roman"/>
          <w:sz w:val="24"/>
          <w:szCs w:val="24"/>
        </w:rPr>
        <w:t>Discussion</w:t>
      </w:r>
      <w:r w:rsidR="00B6332E" w:rsidRPr="00CF2EA3">
        <w:rPr>
          <w:rFonts w:ascii="Times New Roman" w:hAnsi="Times New Roman" w:cs="Times New Roman"/>
          <w:sz w:val="24"/>
          <w:szCs w:val="24"/>
        </w:rPr>
        <w:t xml:space="preserve"> Session</w:t>
      </w:r>
      <w:r w:rsidRPr="00CF2EA3">
        <w:rPr>
          <w:rFonts w:ascii="Times New Roman" w:hAnsi="Times New Roman" w:cs="Times New Roman"/>
          <w:sz w:val="24"/>
          <w:szCs w:val="24"/>
        </w:rPr>
        <w:t>】</w:t>
      </w:r>
    </w:p>
    <w:p w14:paraId="05CEB1D0" w14:textId="77777777" w:rsidR="00226100" w:rsidRPr="00CF2EA3" w:rsidRDefault="007E7B47"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15:40</w:t>
      </w:r>
      <w:r w:rsidR="00AC69A2" w:rsidRPr="00CF2EA3">
        <w:rPr>
          <w:rFonts w:ascii="Times New Roman" w:hAnsi="Times New Roman" w:cs="Times New Roman"/>
          <w:sz w:val="24"/>
          <w:szCs w:val="24"/>
        </w:rPr>
        <w:t xml:space="preserve"> </w:t>
      </w:r>
      <w:r w:rsidR="00226100" w:rsidRPr="00CF2EA3">
        <w:rPr>
          <w:rFonts w:ascii="Times New Roman" w:hAnsi="Times New Roman" w:cs="Times New Roman"/>
          <w:sz w:val="24"/>
          <w:szCs w:val="24"/>
        </w:rPr>
        <w:t xml:space="preserve">  The situation of sexual violence at the University of Tokyo (by Yuma Suzuki)</w:t>
      </w:r>
    </w:p>
    <w:p w14:paraId="35B7BA2A" w14:textId="07F51F7F" w:rsidR="00226100" w:rsidRPr="00CF2EA3" w:rsidRDefault="007E7B47" w:rsidP="003B733D">
      <w:pPr>
        <w:spacing w:line="276" w:lineRule="auto"/>
        <w:ind w:left="992" w:hanging="992"/>
        <w:rPr>
          <w:rFonts w:ascii="Times New Roman" w:hAnsi="Times New Roman" w:cs="Times New Roman"/>
          <w:sz w:val="24"/>
          <w:szCs w:val="24"/>
          <w:shd w:val="pct15" w:color="auto" w:fill="FFFFFF"/>
        </w:rPr>
      </w:pPr>
      <w:r w:rsidRPr="00CF2EA3">
        <w:rPr>
          <w:rFonts w:ascii="Times New Roman" w:hAnsi="Times New Roman" w:cs="Times New Roman"/>
          <w:sz w:val="24"/>
          <w:szCs w:val="24"/>
        </w:rPr>
        <w:t>16:00</w:t>
      </w:r>
      <w:r w:rsidR="00226100" w:rsidRPr="00CF2EA3">
        <w:rPr>
          <w:rFonts w:ascii="Times New Roman" w:hAnsi="Times New Roman" w:cs="Times New Roman"/>
          <w:sz w:val="24"/>
          <w:szCs w:val="24"/>
        </w:rPr>
        <w:t xml:space="preserve"> </w:t>
      </w:r>
      <w:r w:rsidR="00AC69A2" w:rsidRPr="00CF2EA3">
        <w:rPr>
          <w:rFonts w:ascii="Times New Roman" w:hAnsi="Times New Roman" w:cs="Times New Roman"/>
          <w:sz w:val="24"/>
          <w:szCs w:val="24"/>
        </w:rPr>
        <w:t xml:space="preserve"> </w:t>
      </w:r>
      <w:r w:rsidR="00226100" w:rsidRPr="00CF2EA3">
        <w:rPr>
          <w:rFonts w:ascii="Times New Roman" w:hAnsi="Times New Roman" w:cs="Times New Roman"/>
          <w:sz w:val="24"/>
          <w:szCs w:val="24"/>
        </w:rPr>
        <w:t xml:space="preserve"> Actions at </w:t>
      </w:r>
      <w:bookmarkStart w:id="1" w:name="_Hlk534755488"/>
      <w:proofErr w:type="spellStart"/>
      <w:r w:rsidR="00226100" w:rsidRPr="00CF2EA3">
        <w:rPr>
          <w:rFonts w:ascii="Times New Roman" w:hAnsi="Times New Roman" w:cs="Times New Roman"/>
          <w:sz w:val="24"/>
          <w:szCs w:val="24"/>
        </w:rPr>
        <w:t>Soka</w:t>
      </w:r>
      <w:proofErr w:type="spellEnd"/>
      <w:r w:rsidR="00226100" w:rsidRPr="00CF2EA3">
        <w:rPr>
          <w:rFonts w:ascii="Times New Roman" w:hAnsi="Times New Roman" w:cs="Times New Roman"/>
          <w:sz w:val="24"/>
          <w:szCs w:val="24"/>
        </w:rPr>
        <w:t xml:space="preserve"> </w:t>
      </w:r>
      <w:r w:rsidR="00DB3519" w:rsidRPr="00CF2EA3">
        <w:rPr>
          <w:rFonts w:ascii="Times New Roman" w:hAnsi="Times New Roman" w:cs="Times New Roman"/>
          <w:sz w:val="24"/>
          <w:szCs w:val="24"/>
        </w:rPr>
        <w:t>U</w:t>
      </w:r>
      <w:r w:rsidR="00226100" w:rsidRPr="00CF2EA3">
        <w:rPr>
          <w:rFonts w:ascii="Times New Roman" w:hAnsi="Times New Roman" w:cs="Times New Roman"/>
          <w:sz w:val="24"/>
          <w:szCs w:val="24"/>
        </w:rPr>
        <w:t xml:space="preserve">niversity, </w:t>
      </w:r>
      <w:proofErr w:type="spellStart"/>
      <w:r w:rsidR="00226100" w:rsidRPr="00CF2EA3">
        <w:rPr>
          <w:rFonts w:ascii="Times New Roman" w:hAnsi="Times New Roman" w:cs="Times New Roman"/>
          <w:sz w:val="24"/>
          <w:szCs w:val="24"/>
        </w:rPr>
        <w:t>Waseda</w:t>
      </w:r>
      <w:proofErr w:type="spellEnd"/>
      <w:r w:rsidR="00226100" w:rsidRPr="00CF2EA3">
        <w:rPr>
          <w:rFonts w:ascii="Times New Roman" w:hAnsi="Times New Roman" w:cs="Times New Roman"/>
          <w:sz w:val="24"/>
          <w:szCs w:val="24"/>
        </w:rPr>
        <w:t xml:space="preserve"> </w:t>
      </w:r>
      <w:r w:rsidR="00DB3519" w:rsidRPr="00CF2EA3">
        <w:rPr>
          <w:rFonts w:ascii="Times New Roman" w:hAnsi="Times New Roman" w:cs="Times New Roman"/>
          <w:sz w:val="24"/>
          <w:szCs w:val="24"/>
        </w:rPr>
        <w:t>U</w:t>
      </w:r>
      <w:r w:rsidR="00226100" w:rsidRPr="00CF2EA3">
        <w:rPr>
          <w:rFonts w:ascii="Times New Roman" w:hAnsi="Times New Roman" w:cs="Times New Roman"/>
          <w:sz w:val="24"/>
          <w:szCs w:val="24"/>
        </w:rPr>
        <w:t>niversity</w:t>
      </w:r>
      <w:bookmarkEnd w:id="1"/>
      <w:r w:rsidR="00226100" w:rsidRPr="00CF2EA3">
        <w:rPr>
          <w:rFonts w:ascii="Times New Roman" w:hAnsi="Times New Roman" w:cs="Times New Roman"/>
          <w:sz w:val="24"/>
          <w:szCs w:val="24"/>
        </w:rPr>
        <w:t xml:space="preserve"> </w:t>
      </w:r>
      <w:r w:rsidR="004F7AE4" w:rsidRPr="00CF2EA3">
        <w:rPr>
          <w:rFonts w:ascii="Times New Roman" w:hAnsi="Times New Roman" w:cs="Times New Roman"/>
          <w:sz w:val="24"/>
          <w:szCs w:val="24"/>
        </w:rPr>
        <w:t xml:space="preserve">and Sophia University </w:t>
      </w:r>
      <w:r w:rsidR="00226100" w:rsidRPr="00CF2EA3">
        <w:rPr>
          <w:rFonts w:ascii="Times New Roman" w:hAnsi="Times New Roman" w:cs="Times New Roman"/>
          <w:sz w:val="24"/>
          <w:szCs w:val="24"/>
        </w:rPr>
        <w:t>in Japan</w:t>
      </w:r>
      <w:r w:rsidR="004B0386" w:rsidRPr="00CF2EA3">
        <w:rPr>
          <w:rFonts w:ascii="Times New Roman" w:hAnsi="Times New Roman" w:cs="Times New Roman"/>
          <w:sz w:val="24"/>
          <w:szCs w:val="24"/>
        </w:rPr>
        <w:t xml:space="preserve"> </w:t>
      </w:r>
      <w:r w:rsidR="00226100" w:rsidRPr="00CF2EA3">
        <w:rPr>
          <w:rFonts w:ascii="Times New Roman" w:hAnsi="Times New Roman" w:cs="Times New Roman"/>
          <w:sz w:val="24"/>
          <w:szCs w:val="24"/>
        </w:rPr>
        <w:t>(</w:t>
      </w:r>
      <w:r w:rsidR="00AC69A2" w:rsidRPr="00CF2EA3">
        <w:rPr>
          <w:rFonts w:ascii="Times New Roman" w:hAnsi="Times New Roman" w:cs="Times New Roman"/>
          <w:sz w:val="24"/>
          <w:szCs w:val="24"/>
        </w:rPr>
        <w:t xml:space="preserve">by Takashi </w:t>
      </w:r>
      <w:proofErr w:type="spellStart"/>
      <w:r w:rsidR="00AC69A2" w:rsidRPr="00CF2EA3">
        <w:rPr>
          <w:rFonts w:ascii="Times New Roman" w:hAnsi="Times New Roman" w:cs="Times New Roman"/>
          <w:sz w:val="24"/>
          <w:szCs w:val="24"/>
        </w:rPr>
        <w:t>Fuchigami</w:t>
      </w:r>
      <w:proofErr w:type="spellEnd"/>
      <w:r w:rsidR="00AC69A2" w:rsidRPr="00CF2EA3">
        <w:rPr>
          <w:rFonts w:ascii="Times New Roman" w:hAnsi="Times New Roman" w:cs="Times New Roman"/>
          <w:sz w:val="24"/>
          <w:szCs w:val="24"/>
        </w:rPr>
        <w:t xml:space="preserve">, </w:t>
      </w:r>
      <w:proofErr w:type="spellStart"/>
      <w:r w:rsidR="00AC69A2" w:rsidRPr="00CF2EA3">
        <w:rPr>
          <w:rFonts w:ascii="Times New Roman" w:hAnsi="Times New Roman" w:cs="Times New Roman"/>
          <w:sz w:val="24"/>
          <w:szCs w:val="24"/>
        </w:rPr>
        <w:t>Yuu</w:t>
      </w:r>
      <w:proofErr w:type="spellEnd"/>
      <w:r w:rsidR="00AC69A2" w:rsidRPr="00CF2EA3">
        <w:rPr>
          <w:rFonts w:ascii="Times New Roman" w:hAnsi="Times New Roman" w:cs="Times New Roman"/>
          <w:sz w:val="24"/>
          <w:szCs w:val="24"/>
        </w:rPr>
        <w:t xml:space="preserve"> </w:t>
      </w:r>
      <w:proofErr w:type="spellStart"/>
      <w:r w:rsidR="00AC69A2" w:rsidRPr="00CF2EA3">
        <w:rPr>
          <w:rFonts w:ascii="Times New Roman" w:hAnsi="Times New Roman" w:cs="Times New Roman"/>
          <w:sz w:val="24"/>
          <w:szCs w:val="24"/>
        </w:rPr>
        <w:t>Haruhuji</w:t>
      </w:r>
      <w:proofErr w:type="spellEnd"/>
      <w:r w:rsidR="00AC69A2" w:rsidRPr="00CF2EA3">
        <w:rPr>
          <w:rFonts w:ascii="Times New Roman" w:hAnsi="Times New Roman" w:cs="Times New Roman"/>
          <w:sz w:val="24"/>
          <w:szCs w:val="24"/>
        </w:rPr>
        <w:t>, and Momoko Yokoi</w:t>
      </w:r>
      <w:r w:rsidR="00603899" w:rsidRPr="00CF2EA3">
        <w:rPr>
          <w:rFonts w:ascii="Times New Roman" w:hAnsi="Times New Roman" w:cs="Times New Roman"/>
          <w:sz w:val="24"/>
          <w:szCs w:val="24"/>
        </w:rPr>
        <w:t>, respectively</w:t>
      </w:r>
      <w:r w:rsidR="00AC69A2" w:rsidRPr="00CF2EA3">
        <w:rPr>
          <w:rFonts w:ascii="Times New Roman" w:hAnsi="Times New Roman" w:cs="Times New Roman"/>
          <w:sz w:val="24"/>
          <w:szCs w:val="24"/>
        </w:rPr>
        <w:t>)</w:t>
      </w:r>
    </w:p>
    <w:p w14:paraId="646DBA8B" w14:textId="5B36BA02" w:rsidR="00226100" w:rsidRPr="00CF2EA3" w:rsidRDefault="00226100" w:rsidP="003B733D">
      <w:pPr>
        <w:spacing w:line="276" w:lineRule="auto"/>
        <w:ind w:left="992" w:hanging="992"/>
        <w:rPr>
          <w:rFonts w:ascii="Times New Roman" w:hAnsi="Times New Roman" w:cs="Times New Roman"/>
          <w:sz w:val="24"/>
          <w:szCs w:val="24"/>
        </w:rPr>
      </w:pPr>
      <w:r w:rsidRPr="00CF2EA3">
        <w:rPr>
          <w:rFonts w:ascii="Times New Roman" w:hAnsi="Times New Roman" w:cs="Times New Roman"/>
          <w:sz w:val="24"/>
          <w:szCs w:val="24"/>
        </w:rPr>
        <w:t xml:space="preserve">16:25  </w:t>
      </w:r>
      <w:r w:rsidR="00AC69A2" w:rsidRPr="00CF2EA3">
        <w:rPr>
          <w:rFonts w:ascii="Times New Roman" w:hAnsi="Times New Roman" w:cs="Times New Roman"/>
          <w:sz w:val="24"/>
          <w:szCs w:val="24"/>
        </w:rPr>
        <w:t xml:space="preserve"> </w:t>
      </w:r>
      <w:r w:rsidRPr="00CF2EA3">
        <w:rPr>
          <w:rFonts w:ascii="Times New Roman" w:hAnsi="Times New Roman" w:cs="Times New Roman"/>
          <w:sz w:val="24"/>
          <w:szCs w:val="24"/>
        </w:rPr>
        <w:t xml:space="preserve">Discussion about how we can </w:t>
      </w:r>
      <w:r w:rsidR="007E7B47" w:rsidRPr="00CF2EA3">
        <w:rPr>
          <w:rFonts w:ascii="Times New Roman" w:hAnsi="Times New Roman" w:cs="Times New Roman"/>
          <w:sz w:val="24"/>
          <w:szCs w:val="24"/>
        </w:rPr>
        <w:t>change our university and stop</w:t>
      </w:r>
      <w:r w:rsidRPr="00CF2EA3">
        <w:rPr>
          <w:rFonts w:ascii="Times New Roman" w:hAnsi="Times New Roman" w:cs="Times New Roman"/>
          <w:sz w:val="24"/>
          <w:szCs w:val="24"/>
        </w:rPr>
        <w:t xml:space="preserve"> sexual violence</w:t>
      </w:r>
    </w:p>
    <w:p w14:paraId="609A45CE" w14:textId="569853C7" w:rsidR="00226100" w:rsidRPr="00CF2EA3" w:rsidRDefault="00226100"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 xml:space="preserve">17:05  </w:t>
      </w:r>
      <w:r w:rsidR="00AC69A2" w:rsidRPr="00CF2EA3">
        <w:rPr>
          <w:rFonts w:ascii="Times New Roman" w:hAnsi="Times New Roman" w:cs="Times New Roman"/>
          <w:sz w:val="24"/>
          <w:szCs w:val="24"/>
        </w:rPr>
        <w:t xml:space="preserve"> </w:t>
      </w:r>
      <w:r w:rsidRPr="00CF2EA3">
        <w:rPr>
          <w:rFonts w:ascii="Times New Roman" w:hAnsi="Times New Roman" w:cs="Times New Roman"/>
          <w:sz w:val="24"/>
          <w:szCs w:val="24"/>
        </w:rPr>
        <w:t xml:space="preserve">Comments by </w:t>
      </w:r>
      <w:r w:rsidR="007E7B47" w:rsidRPr="00CF2EA3">
        <w:rPr>
          <w:rFonts w:ascii="Times New Roman" w:hAnsi="Times New Roman" w:cs="Times New Roman"/>
          <w:sz w:val="24"/>
          <w:szCs w:val="24"/>
        </w:rPr>
        <w:t>Mr. Dodge</w:t>
      </w:r>
      <w:r w:rsidRPr="00CF2EA3">
        <w:rPr>
          <w:rFonts w:ascii="Times New Roman" w:hAnsi="Times New Roman" w:cs="Times New Roman"/>
          <w:sz w:val="24"/>
          <w:szCs w:val="24"/>
        </w:rPr>
        <w:t>, Prof</w:t>
      </w:r>
      <w:r w:rsidR="007E7B47" w:rsidRPr="00CF2EA3">
        <w:rPr>
          <w:rFonts w:ascii="Times New Roman" w:hAnsi="Times New Roman" w:cs="Times New Roman"/>
          <w:sz w:val="24"/>
          <w:szCs w:val="24"/>
        </w:rPr>
        <w:t xml:space="preserve">. </w:t>
      </w:r>
      <w:proofErr w:type="spellStart"/>
      <w:r w:rsidR="007E7B47" w:rsidRPr="00CF2EA3">
        <w:rPr>
          <w:rFonts w:ascii="Times New Roman" w:hAnsi="Times New Roman" w:cs="Times New Roman"/>
          <w:sz w:val="24"/>
          <w:szCs w:val="24"/>
        </w:rPr>
        <w:t>Yaguchi</w:t>
      </w:r>
      <w:proofErr w:type="spellEnd"/>
      <w:r w:rsidRPr="00CF2EA3">
        <w:rPr>
          <w:rFonts w:ascii="Times New Roman" w:hAnsi="Times New Roman" w:cs="Times New Roman"/>
          <w:sz w:val="24"/>
          <w:szCs w:val="24"/>
        </w:rPr>
        <w:t xml:space="preserve"> and </w:t>
      </w:r>
      <w:r w:rsidR="007E7B47" w:rsidRPr="00CF2EA3">
        <w:rPr>
          <w:rFonts w:ascii="Times New Roman" w:hAnsi="Times New Roman" w:cs="Times New Roman"/>
          <w:sz w:val="24"/>
          <w:szCs w:val="24"/>
        </w:rPr>
        <w:t>Prof. Kim</w:t>
      </w:r>
    </w:p>
    <w:p w14:paraId="30AEC06B" w14:textId="347229BF" w:rsidR="00226100" w:rsidRPr="00CF2EA3" w:rsidRDefault="00226100" w:rsidP="003B733D">
      <w:pPr>
        <w:spacing w:line="276" w:lineRule="auto"/>
        <w:rPr>
          <w:rFonts w:ascii="Times New Roman" w:hAnsi="Times New Roman" w:cs="Times New Roman"/>
          <w:sz w:val="24"/>
          <w:szCs w:val="24"/>
        </w:rPr>
      </w:pPr>
      <w:r w:rsidRPr="00CF2EA3">
        <w:rPr>
          <w:rFonts w:ascii="Times New Roman" w:hAnsi="Times New Roman" w:cs="Times New Roman"/>
          <w:sz w:val="24"/>
          <w:szCs w:val="24"/>
        </w:rPr>
        <w:t>17:15</w:t>
      </w:r>
      <w:r w:rsidR="00C77A75" w:rsidRPr="00CF2EA3">
        <w:rPr>
          <w:rFonts w:ascii="Times New Roman" w:hAnsi="Times New Roman" w:cs="Times New Roman"/>
          <w:sz w:val="24"/>
          <w:szCs w:val="24"/>
        </w:rPr>
        <w:t xml:space="preserve"> </w:t>
      </w:r>
      <w:r w:rsidRPr="00CF2EA3">
        <w:rPr>
          <w:rFonts w:ascii="Times New Roman" w:hAnsi="Times New Roman" w:cs="Times New Roman"/>
          <w:sz w:val="24"/>
          <w:szCs w:val="24"/>
        </w:rPr>
        <w:t xml:space="preserve"> </w:t>
      </w:r>
      <w:r w:rsidR="00AC69A2" w:rsidRPr="00CF2EA3">
        <w:rPr>
          <w:rFonts w:ascii="Times New Roman" w:hAnsi="Times New Roman" w:cs="Times New Roman"/>
          <w:sz w:val="24"/>
          <w:szCs w:val="24"/>
        </w:rPr>
        <w:t xml:space="preserve"> </w:t>
      </w:r>
      <w:r w:rsidR="00DB3519" w:rsidRPr="00CF2EA3">
        <w:rPr>
          <w:rFonts w:ascii="Times New Roman" w:hAnsi="Times New Roman" w:cs="Times New Roman"/>
          <w:sz w:val="24"/>
          <w:szCs w:val="24"/>
        </w:rPr>
        <w:t>C</w:t>
      </w:r>
      <w:r w:rsidRPr="00CF2EA3">
        <w:rPr>
          <w:rFonts w:ascii="Times New Roman" w:hAnsi="Times New Roman" w:cs="Times New Roman"/>
          <w:sz w:val="24"/>
          <w:szCs w:val="24"/>
        </w:rPr>
        <w:t>losing</w:t>
      </w:r>
      <w:r w:rsidR="00673144" w:rsidRPr="00CF2EA3">
        <w:rPr>
          <w:rFonts w:ascii="Times New Roman" w:hAnsi="Times New Roman" w:cs="Times New Roman"/>
          <w:sz w:val="24"/>
          <w:szCs w:val="24"/>
        </w:rPr>
        <w:t xml:space="preserve"> &amp; </w:t>
      </w:r>
      <w:r w:rsidR="00AC69A2" w:rsidRPr="00CF2EA3">
        <w:rPr>
          <w:rFonts w:ascii="Times New Roman" w:hAnsi="Times New Roman" w:cs="Times New Roman"/>
          <w:sz w:val="24"/>
          <w:szCs w:val="24"/>
        </w:rPr>
        <w:t>Reception</w:t>
      </w:r>
    </w:p>
    <w:p w14:paraId="3B188C15" w14:textId="77777777" w:rsidR="0027086D" w:rsidRPr="00CF2EA3" w:rsidRDefault="0027086D" w:rsidP="003B733D">
      <w:pPr>
        <w:spacing w:line="276" w:lineRule="auto"/>
        <w:rPr>
          <w:rFonts w:ascii="Times New Roman" w:hAnsi="Times New Roman" w:cs="Times New Roman"/>
          <w:sz w:val="24"/>
          <w:szCs w:val="24"/>
        </w:rPr>
      </w:pPr>
    </w:p>
    <w:p w14:paraId="37C2D8D9" w14:textId="77777777" w:rsidR="0027086D" w:rsidRPr="00CF2EA3" w:rsidRDefault="0027086D" w:rsidP="003B733D">
      <w:pPr>
        <w:spacing w:line="276" w:lineRule="auto"/>
        <w:rPr>
          <w:rFonts w:ascii="Times New Roman" w:hAnsi="Times New Roman" w:cs="Times New Roman"/>
          <w:b/>
          <w:i/>
          <w:sz w:val="24"/>
          <w:szCs w:val="24"/>
        </w:rPr>
      </w:pPr>
      <w:r w:rsidRPr="00CF2EA3">
        <w:rPr>
          <w:rFonts w:ascii="Times New Roman" w:hAnsi="Times New Roman" w:cs="Times New Roman"/>
          <w:b/>
          <w:i/>
          <w:sz w:val="24"/>
          <w:szCs w:val="24"/>
        </w:rPr>
        <w:t>Notes</w:t>
      </w:r>
    </w:p>
    <w:p w14:paraId="4905C0CB" w14:textId="5F37B6D1" w:rsidR="006A02DA" w:rsidRPr="00CF2EA3" w:rsidRDefault="0027086D" w:rsidP="00673144">
      <w:pPr>
        <w:pStyle w:val="a3"/>
        <w:numPr>
          <w:ilvl w:val="0"/>
          <w:numId w:val="11"/>
        </w:numPr>
        <w:spacing w:line="276" w:lineRule="auto"/>
        <w:ind w:leftChars="0"/>
        <w:jc w:val="both"/>
        <w:rPr>
          <w:rFonts w:ascii="Times New Roman" w:hAnsi="Times New Roman" w:cs="Times New Roman"/>
          <w:sz w:val="24"/>
          <w:szCs w:val="24"/>
        </w:rPr>
      </w:pPr>
      <w:r w:rsidRPr="00CF2EA3">
        <w:rPr>
          <w:rFonts w:ascii="Times New Roman" w:hAnsi="Times New Roman" w:cs="Times New Roman"/>
          <w:sz w:val="24"/>
          <w:szCs w:val="24"/>
        </w:rPr>
        <w:t>Free entrance</w:t>
      </w:r>
      <w:r w:rsidR="00673144" w:rsidRPr="00CF2EA3">
        <w:rPr>
          <w:rFonts w:ascii="Times New Roman" w:hAnsi="Times New Roman" w:cs="Times New Roman"/>
          <w:sz w:val="24"/>
          <w:szCs w:val="24"/>
        </w:rPr>
        <w:t>. Pre-registration not required.</w:t>
      </w:r>
    </w:p>
    <w:p w14:paraId="38EA4DD9" w14:textId="446BB9FE" w:rsidR="005A1528" w:rsidRPr="00CF2EA3" w:rsidRDefault="005A1528" w:rsidP="003B733D">
      <w:pPr>
        <w:pStyle w:val="a3"/>
        <w:numPr>
          <w:ilvl w:val="0"/>
          <w:numId w:val="11"/>
        </w:numPr>
        <w:spacing w:line="276" w:lineRule="auto"/>
        <w:ind w:leftChars="0"/>
        <w:jc w:val="both"/>
        <w:rPr>
          <w:rFonts w:ascii="Times New Roman" w:hAnsi="Times New Roman" w:cs="Times New Roman"/>
          <w:sz w:val="24"/>
          <w:szCs w:val="24"/>
        </w:rPr>
      </w:pPr>
      <w:r w:rsidRPr="00CF2EA3">
        <w:rPr>
          <w:rFonts w:ascii="Times New Roman" w:hAnsi="Times New Roman" w:cs="Times New Roman"/>
          <w:sz w:val="24"/>
          <w:szCs w:val="24"/>
        </w:rPr>
        <w:t>We appreciate your understanding that photos, video or</w:t>
      </w:r>
      <w:r w:rsidR="00B07B7E" w:rsidRPr="00CF2EA3">
        <w:rPr>
          <w:rFonts w:ascii="Times New Roman" w:hAnsi="Times New Roman" w:cs="Times New Roman"/>
          <w:sz w:val="24"/>
          <w:szCs w:val="24"/>
        </w:rPr>
        <w:t xml:space="preserve"> audio records </w:t>
      </w:r>
      <w:r w:rsidR="00BC0423" w:rsidRPr="00CF2EA3">
        <w:rPr>
          <w:rFonts w:ascii="Times New Roman" w:hAnsi="Times New Roman" w:cs="Times New Roman"/>
          <w:sz w:val="24"/>
          <w:szCs w:val="24"/>
        </w:rPr>
        <w:t xml:space="preserve">may be </w:t>
      </w:r>
      <w:r w:rsidR="00B07B7E" w:rsidRPr="00CF2EA3">
        <w:rPr>
          <w:rFonts w:ascii="Times New Roman" w:hAnsi="Times New Roman" w:cs="Times New Roman"/>
          <w:sz w:val="24"/>
          <w:szCs w:val="24"/>
        </w:rPr>
        <w:t>taken during “</w:t>
      </w:r>
      <w:r w:rsidR="00B07B7E" w:rsidRPr="00CF2EA3">
        <w:rPr>
          <w:rFonts w:ascii="Times New Roman" w:hAnsi="Times New Roman" w:cs="Times New Roman"/>
          <w:b/>
          <w:sz w:val="24"/>
          <w:szCs w:val="24"/>
          <w:u w:val="single"/>
        </w:rPr>
        <w:t>Part 1</w:t>
      </w:r>
      <w:r w:rsidR="00673144" w:rsidRPr="00CF2EA3">
        <w:rPr>
          <w:rFonts w:ascii="Times New Roman" w:hAnsi="Times New Roman" w:cs="Times New Roman"/>
          <w:b/>
          <w:sz w:val="24"/>
          <w:szCs w:val="24"/>
          <w:u w:val="single"/>
        </w:rPr>
        <w:t>:</w:t>
      </w:r>
      <w:r w:rsidR="00B07B7E" w:rsidRPr="00CF2EA3">
        <w:rPr>
          <w:rFonts w:ascii="Times New Roman" w:hAnsi="Times New Roman" w:cs="Times New Roman"/>
          <w:b/>
          <w:sz w:val="24"/>
          <w:szCs w:val="24"/>
          <w:u w:val="single"/>
        </w:rPr>
        <w:t xml:space="preserve"> Learning Session</w:t>
      </w:r>
      <w:r w:rsidR="00B07B7E" w:rsidRPr="00CF2EA3">
        <w:rPr>
          <w:rFonts w:ascii="Times New Roman" w:hAnsi="Times New Roman" w:cs="Times New Roman"/>
          <w:sz w:val="24"/>
          <w:szCs w:val="24"/>
        </w:rPr>
        <w:t xml:space="preserve">” </w:t>
      </w:r>
      <w:r w:rsidR="00BC0423" w:rsidRPr="00CF2EA3">
        <w:rPr>
          <w:rFonts w:ascii="Times New Roman" w:hAnsi="Times New Roman" w:cs="Times New Roman"/>
          <w:sz w:val="24"/>
          <w:szCs w:val="24"/>
        </w:rPr>
        <w:t xml:space="preserve">and </w:t>
      </w:r>
      <w:r w:rsidRPr="00CF2EA3">
        <w:rPr>
          <w:rFonts w:ascii="Times New Roman" w:hAnsi="Times New Roman" w:cs="Times New Roman"/>
          <w:sz w:val="24"/>
          <w:szCs w:val="24"/>
        </w:rPr>
        <w:t>may be used fo</w:t>
      </w:r>
      <w:r w:rsidR="00B07B7E" w:rsidRPr="00CF2EA3">
        <w:rPr>
          <w:rFonts w:ascii="Times New Roman" w:hAnsi="Times New Roman" w:cs="Times New Roman"/>
          <w:sz w:val="24"/>
          <w:szCs w:val="24"/>
        </w:rPr>
        <w:t>r future IHS Program activities</w:t>
      </w:r>
    </w:p>
    <w:p w14:paraId="0FB951D4" w14:textId="77777777" w:rsidR="004F7AE4" w:rsidRPr="00CF2EA3" w:rsidRDefault="00C77A75" w:rsidP="003B733D">
      <w:pPr>
        <w:pStyle w:val="a3"/>
        <w:numPr>
          <w:ilvl w:val="0"/>
          <w:numId w:val="11"/>
        </w:numPr>
        <w:spacing w:line="276" w:lineRule="auto"/>
        <w:ind w:leftChars="0"/>
        <w:jc w:val="both"/>
        <w:rPr>
          <w:rFonts w:ascii="Times New Roman" w:hAnsi="Times New Roman" w:cs="Times New Roman"/>
          <w:sz w:val="24"/>
          <w:szCs w:val="24"/>
        </w:rPr>
      </w:pPr>
      <w:r w:rsidRPr="00CF2EA3">
        <w:rPr>
          <w:rFonts w:ascii="Times New Roman" w:hAnsi="Times New Roman" w:cs="Times New Roman"/>
          <w:sz w:val="24"/>
          <w:szCs w:val="24"/>
        </w:rPr>
        <w:t>Contact</w:t>
      </w:r>
      <w:r w:rsidR="00F23A2E" w:rsidRPr="00CF2EA3">
        <w:rPr>
          <w:rFonts w:ascii="Times New Roman" w:hAnsi="Times New Roman" w:cs="Times New Roman"/>
          <w:sz w:val="24"/>
          <w:szCs w:val="24"/>
        </w:rPr>
        <w:t xml:space="preserve"> &amp; Inquiries</w:t>
      </w:r>
      <w:r w:rsidR="005A1528" w:rsidRPr="00CF2EA3">
        <w:rPr>
          <w:rFonts w:ascii="Times New Roman" w:hAnsi="Times New Roman" w:cs="Times New Roman"/>
          <w:sz w:val="24"/>
          <w:szCs w:val="24"/>
        </w:rPr>
        <w:t xml:space="preserve">: </w:t>
      </w:r>
    </w:p>
    <w:p w14:paraId="42CDE225" w14:textId="09EBA655" w:rsidR="00BC0423" w:rsidRPr="00CF2EA3" w:rsidRDefault="00C77A75" w:rsidP="00C358D9">
      <w:pPr>
        <w:pStyle w:val="a3"/>
        <w:spacing w:line="276" w:lineRule="auto"/>
        <w:ind w:leftChars="0" w:left="480"/>
        <w:jc w:val="both"/>
        <w:rPr>
          <w:rFonts w:ascii="Times New Roman" w:hAnsi="Times New Roman" w:cs="Times New Roman"/>
          <w:sz w:val="24"/>
          <w:szCs w:val="24"/>
        </w:rPr>
      </w:pPr>
      <w:r w:rsidRPr="00CF2EA3">
        <w:rPr>
          <w:rFonts w:ascii="Times New Roman" w:hAnsi="Times New Roman" w:cs="Times New Roman"/>
          <w:sz w:val="24"/>
          <w:szCs w:val="24"/>
        </w:rPr>
        <w:t>Educational Project S, IHS Program</w:t>
      </w:r>
      <w:r w:rsidR="005A1528" w:rsidRPr="00CF2EA3">
        <w:rPr>
          <w:rFonts w:ascii="Times New Roman" w:hAnsi="Times New Roman" w:cs="Times New Roman"/>
          <w:sz w:val="24"/>
          <w:szCs w:val="24"/>
        </w:rPr>
        <w:t xml:space="preserve"> (</w:t>
      </w:r>
      <w:hyperlink r:id="rId11" w:history="1">
        <w:r w:rsidRPr="00CF2EA3">
          <w:rPr>
            <w:rStyle w:val="ab"/>
            <w:rFonts w:ascii="Times New Roman" w:hAnsi="Times New Roman" w:cs="Times New Roman"/>
            <w:sz w:val="24"/>
            <w:szCs w:val="24"/>
          </w:rPr>
          <w:t>project-s@ihs.c.u-tokyo.ac.jp</w:t>
        </w:r>
      </w:hyperlink>
      <w:r w:rsidR="005A1528" w:rsidRPr="00CF2EA3">
        <w:rPr>
          <w:rFonts w:ascii="Times New Roman" w:hAnsi="Times New Roman" w:cs="Times New Roman"/>
          <w:sz w:val="24"/>
          <w:szCs w:val="24"/>
        </w:rPr>
        <w:t>)</w:t>
      </w:r>
    </w:p>
    <w:sectPr w:rsidR="00BC0423" w:rsidRPr="00CF2E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96A15" w14:textId="77777777" w:rsidR="00EE0054" w:rsidRDefault="00EE0054" w:rsidP="001830AB">
      <w:r>
        <w:separator/>
      </w:r>
    </w:p>
  </w:endnote>
  <w:endnote w:type="continuationSeparator" w:id="0">
    <w:p w14:paraId="2836DE0E" w14:textId="77777777" w:rsidR="00EE0054" w:rsidRDefault="00EE0054" w:rsidP="0018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5C199" w14:textId="77777777" w:rsidR="00EE0054" w:rsidRDefault="00EE0054" w:rsidP="001830AB">
      <w:r>
        <w:separator/>
      </w:r>
    </w:p>
  </w:footnote>
  <w:footnote w:type="continuationSeparator" w:id="0">
    <w:p w14:paraId="1B9284FA" w14:textId="77777777" w:rsidR="00EE0054" w:rsidRDefault="00EE0054" w:rsidP="0018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5702"/>
    <w:multiLevelType w:val="hybridMultilevel"/>
    <w:tmpl w:val="04128A10"/>
    <w:lvl w:ilvl="0" w:tplc="03EA82A6">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735A0"/>
    <w:multiLevelType w:val="hybridMultilevel"/>
    <w:tmpl w:val="D02A77D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FA534F0"/>
    <w:multiLevelType w:val="hybridMultilevel"/>
    <w:tmpl w:val="0D3AC3CC"/>
    <w:lvl w:ilvl="0" w:tplc="7B42314E">
      <w:numFmt w:val="bullet"/>
      <w:lvlText w:val="●"/>
      <w:lvlJc w:val="left"/>
      <w:pPr>
        <w:ind w:left="840" w:hanging="84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864EA7"/>
    <w:multiLevelType w:val="hybridMultilevel"/>
    <w:tmpl w:val="BB787872"/>
    <w:lvl w:ilvl="0" w:tplc="0409000F">
      <w:start w:val="1"/>
      <w:numFmt w:val="decim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DE7C84"/>
    <w:multiLevelType w:val="hybridMultilevel"/>
    <w:tmpl w:val="3098B23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B07E19"/>
    <w:multiLevelType w:val="hybridMultilevel"/>
    <w:tmpl w:val="D17631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103B45"/>
    <w:multiLevelType w:val="hybridMultilevel"/>
    <w:tmpl w:val="1F9C100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E7B3F9A"/>
    <w:multiLevelType w:val="hybridMultilevel"/>
    <w:tmpl w:val="55589FC0"/>
    <w:lvl w:ilvl="0" w:tplc="11182F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04851C9"/>
    <w:multiLevelType w:val="hybridMultilevel"/>
    <w:tmpl w:val="A54CF1C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89166E"/>
    <w:multiLevelType w:val="hybridMultilevel"/>
    <w:tmpl w:val="5CB63332"/>
    <w:lvl w:ilvl="0" w:tplc="7B42314E">
      <w:numFmt w:val="bullet"/>
      <w:lvlText w:val="●"/>
      <w:lvlJc w:val="left"/>
      <w:pPr>
        <w:ind w:left="840" w:hanging="84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32122"/>
    <w:multiLevelType w:val="hybridMultilevel"/>
    <w:tmpl w:val="9048BDD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7C3D46"/>
    <w:multiLevelType w:val="hybridMultilevel"/>
    <w:tmpl w:val="DAC8BDA8"/>
    <w:lvl w:ilvl="0" w:tplc="11182F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D42A6"/>
    <w:multiLevelType w:val="hybridMultilevel"/>
    <w:tmpl w:val="4A9CDAFA"/>
    <w:lvl w:ilvl="0" w:tplc="11182F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D44A4"/>
    <w:multiLevelType w:val="hybridMultilevel"/>
    <w:tmpl w:val="A1B409AC"/>
    <w:lvl w:ilvl="0" w:tplc="F5B6D90E">
      <w:numFmt w:val="bullet"/>
      <w:lvlText w:val="●"/>
      <w:lvlJc w:val="left"/>
      <w:pPr>
        <w:ind w:left="840" w:hanging="84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6717B8"/>
    <w:multiLevelType w:val="hybridMultilevel"/>
    <w:tmpl w:val="8D7EA0D6"/>
    <w:lvl w:ilvl="0" w:tplc="21F074CE">
      <w:start w:val="1"/>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E4264"/>
    <w:multiLevelType w:val="hybridMultilevel"/>
    <w:tmpl w:val="0290CC6A"/>
    <w:lvl w:ilvl="0" w:tplc="8A5A027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938AA"/>
    <w:multiLevelType w:val="hybridMultilevel"/>
    <w:tmpl w:val="313AD62C"/>
    <w:lvl w:ilvl="0" w:tplc="11182F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E14659F"/>
    <w:multiLevelType w:val="hybridMultilevel"/>
    <w:tmpl w:val="B12A3BF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F656EC"/>
    <w:multiLevelType w:val="hybridMultilevel"/>
    <w:tmpl w:val="44028940"/>
    <w:lvl w:ilvl="0" w:tplc="7B42314E">
      <w:numFmt w:val="bullet"/>
      <w:lvlText w:val="●"/>
      <w:lvlJc w:val="left"/>
      <w:pPr>
        <w:ind w:left="840" w:hanging="84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6B4E5E"/>
    <w:multiLevelType w:val="hybridMultilevel"/>
    <w:tmpl w:val="760639AA"/>
    <w:lvl w:ilvl="0" w:tplc="11182F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2D951E6"/>
    <w:multiLevelType w:val="hybridMultilevel"/>
    <w:tmpl w:val="53BA6D8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3DA3E41"/>
    <w:multiLevelType w:val="hybridMultilevel"/>
    <w:tmpl w:val="53FAFC9C"/>
    <w:lvl w:ilvl="0" w:tplc="15F011CE">
      <w:start w:val="1"/>
      <w:numFmt w:val="decim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7"/>
  </w:num>
  <w:num w:numId="3">
    <w:abstractNumId w:val="5"/>
  </w:num>
  <w:num w:numId="4">
    <w:abstractNumId w:val="13"/>
  </w:num>
  <w:num w:numId="5">
    <w:abstractNumId w:val="8"/>
  </w:num>
  <w:num w:numId="6">
    <w:abstractNumId w:val="2"/>
  </w:num>
  <w:num w:numId="7">
    <w:abstractNumId w:val="10"/>
  </w:num>
  <w:num w:numId="8">
    <w:abstractNumId w:val="18"/>
  </w:num>
  <w:num w:numId="9">
    <w:abstractNumId w:val="4"/>
  </w:num>
  <w:num w:numId="10">
    <w:abstractNumId w:val="9"/>
  </w:num>
  <w:num w:numId="11">
    <w:abstractNumId w:val="7"/>
  </w:num>
  <w:num w:numId="12">
    <w:abstractNumId w:val="20"/>
  </w:num>
  <w:num w:numId="13">
    <w:abstractNumId w:val="1"/>
  </w:num>
  <w:num w:numId="14">
    <w:abstractNumId w:val="6"/>
  </w:num>
  <w:num w:numId="15">
    <w:abstractNumId w:val="21"/>
  </w:num>
  <w:num w:numId="16">
    <w:abstractNumId w:val="3"/>
  </w:num>
  <w:num w:numId="17">
    <w:abstractNumId w:val="11"/>
  </w:num>
  <w:num w:numId="18">
    <w:abstractNumId w:val="12"/>
  </w:num>
  <w:num w:numId="19">
    <w:abstractNumId w:val="16"/>
  </w:num>
  <w:num w:numId="20">
    <w:abstractNumId w:val="14"/>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00"/>
    <w:rsid w:val="00090038"/>
    <w:rsid w:val="000C39E5"/>
    <w:rsid w:val="000E40F0"/>
    <w:rsid w:val="000F1F5F"/>
    <w:rsid w:val="0011659D"/>
    <w:rsid w:val="0016315A"/>
    <w:rsid w:val="001830AB"/>
    <w:rsid w:val="001D6AA8"/>
    <w:rsid w:val="00226100"/>
    <w:rsid w:val="00237D61"/>
    <w:rsid w:val="00240D69"/>
    <w:rsid w:val="002578AE"/>
    <w:rsid w:val="002608DB"/>
    <w:rsid w:val="0027086D"/>
    <w:rsid w:val="00285311"/>
    <w:rsid w:val="002B781D"/>
    <w:rsid w:val="002C7AB9"/>
    <w:rsid w:val="002D2EA8"/>
    <w:rsid w:val="002E78CD"/>
    <w:rsid w:val="002F0CBA"/>
    <w:rsid w:val="00300628"/>
    <w:rsid w:val="00300B6D"/>
    <w:rsid w:val="003103C0"/>
    <w:rsid w:val="00352781"/>
    <w:rsid w:val="00361E3D"/>
    <w:rsid w:val="00380CCD"/>
    <w:rsid w:val="00384663"/>
    <w:rsid w:val="003A55FD"/>
    <w:rsid w:val="003B733D"/>
    <w:rsid w:val="003C40C9"/>
    <w:rsid w:val="003F1900"/>
    <w:rsid w:val="003F7F10"/>
    <w:rsid w:val="0040483D"/>
    <w:rsid w:val="00421BE9"/>
    <w:rsid w:val="0042389B"/>
    <w:rsid w:val="00424A97"/>
    <w:rsid w:val="0042683E"/>
    <w:rsid w:val="00440389"/>
    <w:rsid w:val="004577B8"/>
    <w:rsid w:val="00481690"/>
    <w:rsid w:val="00484F43"/>
    <w:rsid w:val="004A5574"/>
    <w:rsid w:val="004B0386"/>
    <w:rsid w:val="004C613B"/>
    <w:rsid w:val="004E7F6A"/>
    <w:rsid w:val="004F7AE4"/>
    <w:rsid w:val="00502A39"/>
    <w:rsid w:val="00505562"/>
    <w:rsid w:val="005120F0"/>
    <w:rsid w:val="00521CA0"/>
    <w:rsid w:val="005243E5"/>
    <w:rsid w:val="00532270"/>
    <w:rsid w:val="00567597"/>
    <w:rsid w:val="00580C8E"/>
    <w:rsid w:val="00591064"/>
    <w:rsid w:val="005A1528"/>
    <w:rsid w:val="005B15FA"/>
    <w:rsid w:val="005D55A5"/>
    <w:rsid w:val="005D5EDE"/>
    <w:rsid w:val="00603899"/>
    <w:rsid w:val="00637685"/>
    <w:rsid w:val="00662952"/>
    <w:rsid w:val="00667FA5"/>
    <w:rsid w:val="0067056A"/>
    <w:rsid w:val="00673144"/>
    <w:rsid w:val="006753A6"/>
    <w:rsid w:val="006A02DA"/>
    <w:rsid w:val="006A0AC0"/>
    <w:rsid w:val="006A2829"/>
    <w:rsid w:val="006A2AEC"/>
    <w:rsid w:val="006A59A2"/>
    <w:rsid w:val="006B1311"/>
    <w:rsid w:val="006C1200"/>
    <w:rsid w:val="006C17B1"/>
    <w:rsid w:val="006C50DF"/>
    <w:rsid w:val="006F6EAD"/>
    <w:rsid w:val="007576CE"/>
    <w:rsid w:val="00785674"/>
    <w:rsid w:val="007A470C"/>
    <w:rsid w:val="007A5C3E"/>
    <w:rsid w:val="007B6246"/>
    <w:rsid w:val="007D2EC2"/>
    <w:rsid w:val="007E2AC9"/>
    <w:rsid w:val="007E7B47"/>
    <w:rsid w:val="007F05B3"/>
    <w:rsid w:val="00807761"/>
    <w:rsid w:val="00815629"/>
    <w:rsid w:val="00817B9E"/>
    <w:rsid w:val="0085186C"/>
    <w:rsid w:val="008632D2"/>
    <w:rsid w:val="00870743"/>
    <w:rsid w:val="00873B65"/>
    <w:rsid w:val="00881305"/>
    <w:rsid w:val="008849A4"/>
    <w:rsid w:val="00885227"/>
    <w:rsid w:val="008905F9"/>
    <w:rsid w:val="008A38B6"/>
    <w:rsid w:val="008A6371"/>
    <w:rsid w:val="008A67A5"/>
    <w:rsid w:val="008C5714"/>
    <w:rsid w:val="008D0893"/>
    <w:rsid w:val="008E2D96"/>
    <w:rsid w:val="00925480"/>
    <w:rsid w:val="00957708"/>
    <w:rsid w:val="00985CE6"/>
    <w:rsid w:val="009B0BC1"/>
    <w:rsid w:val="009E4258"/>
    <w:rsid w:val="00A22C5D"/>
    <w:rsid w:val="00A26C77"/>
    <w:rsid w:val="00A45461"/>
    <w:rsid w:val="00A52CB1"/>
    <w:rsid w:val="00A70B8A"/>
    <w:rsid w:val="00A81E35"/>
    <w:rsid w:val="00A96055"/>
    <w:rsid w:val="00AB0766"/>
    <w:rsid w:val="00AB0B3B"/>
    <w:rsid w:val="00AB4AC1"/>
    <w:rsid w:val="00AC2A4F"/>
    <w:rsid w:val="00AC69A2"/>
    <w:rsid w:val="00AD2816"/>
    <w:rsid w:val="00AF1C6E"/>
    <w:rsid w:val="00B07B7E"/>
    <w:rsid w:val="00B15D7D"/>
    <w:rsid w:val="00B23001"/>
    <w:rsid w:val="00B4339D"/>
    <w:rsid w:val="00B51B2C"/>
    <w:rsid w:val="00B61C4C"/>
    <w:rsid w:val="00B626E0"/>
    <w:rsid w:val="00B6332E"/>
    <w:rsid w:val="00B85D99"/>
    <w:rsid w:val="00B97BF5"/>
    <w:rsid w:val="00BA79FD"/>
    <w:rsid w:val="00BB2696"/>
    <w:rsid w:val="00BC0423"/>
    <w:rsid w:val="00BC25F9"/>
    <w:rsid w:val="00BD733F"/>
    <w:rsid w:val="00BE3FDE"/>
    <w:rsid w:val="00C1293C"/>
    <w:rsid w:val="00C13EAB"/>
    <w:rsid w:val="00C358D9"/>
    <w:rsid w:val="00C57823"/>
    <w:rsid w:val="00C600A8"/>
    <w:rsid w:val="00C77A75"/>
    <w:rsid w:val="00C82E0F"/>
    <w:rsid w:val="00C9286D"/>
    <w:rsid w:val="00CC1F03"/>
    <w:rsid w:val="00CE42DC"/>
    <w:rsid w:val="00CF2EA3"/>
    <w:rsid w:val="00D2501D"/>
    <w:rsid w:val="00D302F5"/>
    <w:rsid w:val="00D4685E"/>
    <w:rsid w:val="00D54C98"/>
    <w:rsid w:val="00D5762E"/>
    <w:rsid w:val="00D60F19"/>
    <w:rsid w:val="00D80455"/>
    <w:rsid w:val="00D879BB"/>
    <w:rsid w:val="00DB3519"/>
    <w:rsid w:val="00DB4C2E"/>
    <w:rsid w:val="00DB6D16"/>
    <w:rsid w:val="00DC1D3E"/>
    <w:rsid w:val="00DF5662"/>
    <w:rsid w:val="00E033E1"/>
    <w:rsid w:val="00E447CA"/>
    <w:rsid w:val="00E54E47"/>
    <w:rsid w:val="00E70100"/>
    <w:rsid w:val="00E726E2"/>
    <w:rsid w:val="00E76ADA"/>
    <w:rsid w:val="00E81894"/>
    <w:rsid w:val="00E934E3"/>
    <w:rsid w:val="00ED07B9"/>
    <w:rsid w:val="00EE0054"/>
    <w:rsid w:val="00EF681E"/>
    <w:rsid w:val="00F13B9F"/>
    <w:rsid w:val="00F23A2E"/>
    <w:rsid w:val="00F27A9C"/>
    <w:rsid w:val="00F46AB3"/>
    <w:rsid w:val="00F50041"/>
    <w:rsid w:val="00F634A8"/>
    <w:rsid w:val="00F711AB"/>
    <w:rsid w:val="00F748D9"/>
    <w:rsid w:val="00F935FD"/>
    <w:rsid w:val="00FA5DEA"/>
    <w:rsid w:val="00FC248F"/>
    <w:rsid w:val="00FC2A47"/>
    <w:rsid w:val="00FD078C"/>
    <w:rsid w:val="00FE0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669AB"/>
  <w15:docId w15:val="{8ACD0D6A-DFD3-4481-8E22-7C4574A8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5A5"/>
    <w:pPr>
      <w:ind w:leftChars="400" w:left="840"/>
    </w:pPr>
  </w:style>
  <w:style w:type="character" w:styleId="a4">
    <w:name w:val="annotation reference"/>
    <w:basedOn w:val="a0"/>
    <w:uiPriority w:val="99"/>
    <w:semiHidden/>
    <w:unhideWhenUsed/>
    <w:rsid w:val="00E934E3"/>
    <w:rPr>
      <w:sz w:val="18"/>
      <w:szCs w:val="18"/>
    </w:rPr>
  </w:style>
  <w:style w:type="paragraph" w:styleId="a5">
    <w:name w:val="annotation text"/>
    <w:basedOn w:val="a"/>
    <w:link w:val="a6"/>
    <w:uiPriority w:val="99"/>
    <w:semiHidden/>
    <w:unhideWhenUsed/>
    <w:rsid w:val="00E934E3"/>
  </w:style>
  <w:style w:type="character" w:customStyle="1" w:styleId="a6">
    <w:name w:val="註解文字 字元"/>
    <w:basedOn w:val="a0"/>
    <w:link w:val="a5"/>
    <w:uiPriority w:val="99"/>
    <w:semiHidden/>
    <w:rsid w:val="00E934E3"/>
  </w:style>
  <w:style w:type="paragraph" w:styleId="a7">
    <w:name w:val="annotation subject"/>
    <w:basedOn w:val="a5"/>
    <w:next w:val="a5"/>
    <w:link w:val="a8"/>
    <w:uiPriority w:val="99"/>
    <w:semiHidden/>
    <w:unhideWhenUsed/>
    <w:rsid w:val="00E934E3"/>
    <w:rPr>
      <w:b/>
      <w:bCs/>
    </w:rPr>
  </w:style>
  <w:style w:type="character" w:customStyle="1" w:styleId="a8">
    <w:name w:val="註解主旨 字元"/>
    <w:basedOn w:val="a6"/>
    <w:link w:val="a7"/>
    <w:uiPriority w:val="99"/>
    <w:semiHidden/>
    <w:rsid w:val="00E934E3"/>
    <w:rPr>
      <w:b/>
      <w:bCs/>
    </w:rPr>
  </w:style>
  <w:style w:type="paragraph" w:styleId="a9">
    <w:name w:val="Balloon Text"/>
    <w:basedOn w:val="a"/>
    <w:link w:val="aa"/>
    <w:uiPriority w:val="99"/>
    <w:semiHidden/>
    <w:unhideWhenUsed/>
    <w:rsid w:val="00E934E3"/>
    <w:rPr>
      <w:rFonts w:ascii="MS Mincho" w:eastAsia="MS Mincho"/>
      <w:sz w:val="18"/>
      <w:szCs w:val="18"/>
    </w:rPr>
  </w:style>
  <w:style w:type="character" w:customStyle="1" w:styleId="aa">
    <w:name w:val="註解方塊文字 字元"/>
    <w:basedOn w:val="a0"/>
    <w:link w:val="a9"/>
    <w:uiPriority w:val="99"/>
    <w:semiHidden/>
    <w:rsid w:val="00E934E3"/>
    <w:rPr>
      <w:rFonts w:ascii="MS Mincho" w:eastAsia="MS Mincho"/>
      <w:sz w:val="18"/>
      <w:szCs w:val="18"/>
    </w:rPr>
  </w:style>
  <w:style w:type="character" w:styleId="ab">
    <w:name w:val="Hyperlink"/>
    <w:basedOn w:val="a0"/>
    <w:uiPriority w:val="99"/>
    <w:unhideWhenUsed/>
    <w:rsid w:val="007B6246"/>
    <w:rPr>
      <w:color w:val="0000FF" w:themeColor="hyperlink"/>
      <w:u w:val="single"/>
    </w:rPr>
  </w:style>
  <w:style w:type="paragraph" w:styleId="ac">
    <w:name w:val="header"/>
    <w:basedOn w:val="a"/>
    <w:link w:val="ad"/>
    <w:uiPriority w:val="99"/>
    <w:unhideWhenUsed/>
    <w:rsid w:val="001830AB"/>
    <w:pPr>
      <w:tabs>
        <w:tab w:val="center" w:pos="4252"/>
        <w:tab w:val="right" w:pos="8504"/>
      </w:tabs>
      <w:snapToGrid w:val="0"/>
    </w:pPr>
  </w:style>
  <w:style w:type="character" w:customStyle="1" w:styleId="ad">
    <w:name w:val="頁首 字元"/>
    <w:basedOn w:val="a0"/>
    <w:link w:val="ac"/>
    <w:uiPriority w:val="99"/>
    <w:rsid w:val="001830AB"/>
  </w:style>
  <w:style w:type="paragraph" w:styleId="ae">
    <w:name w:val="footer"/>
    <w:basedOn w:val="a"/>
    <w:link w:val="af"/>
    <w:uiPriority w:val="99"/>
    <w:unhideWhenUsed/>
    <w:rsid w:val="001830AB"/>
    <w:pPr>
      <w:tabs>
        <w:tab w:val="center" w:pos="4252"/>
        <w:tab w:val="right" w:pos="8504"/>
      </w:tabs>
      <w:snapToGrid w:val="0"/>
    </w:pPr>
  </w:style>
  <w:style w:type="character" w:customStyle="1" w:styleId="af">
    <w:name w:val="頁尾 字元"/>
    <w:basedOn w:val="a0"/>
    <w:link w:val="ae"/>
    <w:uiPriority w:val="99"/>
    <w:rsid w:val="001830AB"/>
  </w:style>
  <w:style w:type="character" w:customStyle="1" w:styleId="1">
    <w:name w:val="未解析的提及項目1"/>
    <w:basedOn w:val="a0"/>
    <w:uiPriority w:val="99"/>
    <w:semiHidden/>
    <w:unhideWhenUsed/>
    <w:rsid w:val="00C77A75"/>
    <w:rPr>
      <w:color w:val="605E5C"/>
      <w:shd w:val="clear" w:color="auto" w:fill="E1DFDD"/>
    </w:rPr>
  </w:style>
  <w:style w:type="character" w:styleId="af0">
    <w:name w:val="FollowedHyperlink"/>
    <w:basedOn w:val="a0"/>
    <w:uiPriority w:val="99"/>
    <w:semiHidden/>
    <w:unhideWhenUsed/>
    <w:rsid w:val="005120F0"/>
    <w:rPr>
      <w:color w:val="800080" w:themeColor="followedHyperlink"/>
      <w:u w:val="single"/>
    </w:rPr>
  </w:style>
  <w:style w:type="table" w:styleId="af1">
    <w:name w:val="Table Grid"/>
    <w:basedOn w:val="a1"/>
    <w:uiPriority w:val="59"/>
    <w:rsid w:val="004F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F935F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af2">
    <w:name w:val="Grid Table Light"/>
    <w:basedOn w:val="a1"/>
    <w:uiPriority w:val="40"/>
    <w:rsid w:val="00F935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F935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i.u-tokyo.ac.jp/acc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s@ihs.c.u-tokyo.ac.jp" TargetMode="External"/><Relationship Id="rId5" Type="http://schemas.openxmlformats.org/officeDocument/2006/relationships/webSettings" Target="webSettings.xml"/><Relationship Id="rId10" Type="http://schemas.openxmlformats.org/officeDocument/2006/relationships/hyperlink" Target="http://chabujo.com/chabujo-en/" TargetMode="External"/><Relationship Id="rId4" Type="http://schemas.openxmlformats.org/officeDocument/2006/relationships/settings" Target="settings.xml"/><Relationship Id="rId9" Type="http://schemas.openxmlformats.org/officeDocument/2006/relationships/hyperlink" Target="https://www.laurashouse.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EF3E4-8BEF-4536-8EAB-3A91F424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959</Words>
  <Characters>5472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dc:creator>
  <cp:lastModifiedBy>林　意仁</cp:lastModifiedBy>
  <cp:revision>7</cp:revision>
  <cp:lastPrinted>2019-01-12T01:25:00Z</cp:lastPrinted>
  <dcterms:created xsi:type="dcterms:W3CDTF">2019-01-15T07:57:00Z</dcterms:created>
  <dcterms:modified xsi:type="dcterms:W3CDTF">2019-01-15T12:35:00Z</dcterms:modified>
</cp:coreProperties>
</file>