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10" w:rsidRDefault="0064283E" w:rsidP="00D66010">
      <w:pPr>
        <w:ind w:firstLineChars="400" w:firstLine="840"/>
      </w:pPr>
      <w:r w:rsidRPr="0064283E">
        <w:rPr>
          <w:rFonts w:hint="eastAsia"/>
        </w:rPr>
        <w:t>東京大学</w:t>
      </w:r>
      <w:r w:rsidR="00116A85">
        <w:rPr>
          <w:rFonts w:hint="eastAsia"/>
        </w:rPr>
        <w:t>大学院</w:t>
      </w:r>
      <w:bookmarkStart w:id="0" w:name="_GoBack"/>
      <w:bookmarkEnd w:id="0"/>
      <w:r w:rsidRPr="0064283E">
        <w:rPr>
          <w:rFonts w:hint="eastAsia"/>
        </w:rPr>
        <w:t>情報学環「情報技術によるインフラ高度化」社会連携講座</w:t>
      </w:r>
      <w:r>
        <w:t xml:space="preserve"> </w:t>
      </w:r>
    </w:p>
    <w:p w:rsidR="0064283E" w:rsidRDefault="0064283E" w:rsidP="00D66010">
      <w:pPr>
        <w:ind w:firstLineChars="400" w:firstLine="840"/>
      </w:pPr>
      <w:r>
        <w:t>特任研究員（特定有期雇用教職員） 募集要項</w:t>
      </w:r>
    </w:p>
    <w:p w:rsidR="0064283E" w:rsidRDefault="0064283E"/>
    <w:p w:rsidR="0064283E" w:rsidRDefault="0064283E" w:rsidP="0064283E">
      <w:r>
        <w:t>1. 職名及び人数：特任研究員 1 名</w:t>
      </w:r>
    </w:p>
    <w:p w:rsidR="0064283E" w:rsidRDefault="0064283E" w:rsidP="0064283E">
      <w:r>
        <w:t>2. 契約期間：</w:t>
      </w:r>
      <w:r w:rsidRPr="00D66010">
        <w:t xml:space="preserve">平成 30 年 </w:t>
      </w:r>
      <w:r w:rsidR="00A55B55" w:rsidRPr="00D66010">
        <w:rPr>
          <w:rFonts w:hint="eastAsia"/>
        </w:rPr>
        <w:t>1</w:t>
      </w:r>
      <w:r w:rsidR="00A55B55" w:rsidRPr="00D66010">
        <w:t>0</w:t>
      </w:r>
      <w:r w:rsidRPr="00D66010">
        <w:t xml:space="preserve"> 月 </w:t>
      </w:r>
      <w:r w:rsidR="00A55B55" w:rsidRPr="00D66010">
        <w:rPr>
          <w:rFonts w:hint="eastAsia"/>
        </w:rPr>
        <w:t>1</w:t>
      </w:r>
      <w:r w:rsidRPr="00D66010">
        <w:t>日</w:t>
      </w:r>
      <w:r>
        <w:t>～平成 31 年 3 月 31 日</w:t>
      </w:r>
    </w:p>
    <w:p w:rsidR="0064283E" w:rsidRPr="001C7A9F" w:rsidRDefault="0064283E" w:rsidP="0064283E">
      <w:r>
        <w:t>3. 更新の有無：</w:t>
      </w:r>
      <w:r w:rsidR="001C7A9F" w:rsidRPr="001C7A9F">
        <w:rPr>
          <w:rFonts w:hint="eastAsia"/>
        </w:rPr>
        <w:t>有（業績に応じて</w:t>
      </w:r>
      <w:r w:rsidR="00FB7DBF">
        <w:rPr>
          <w:rFonts w:hint="eastAsia"/>
        </w:rPr>
        <w:t>３回</w:t>
      </w:r>
      <w:r w:rsidR="00432937">
        <w:rPr>
          <w:rFonts w:hint="eastAsia"/>
        </w:rPr>
        <w:t>（平成34年3月31日</w:t>
      </w:r>
      <w:r w:rsidR="00432937">
        <w:t>？</w:t>
      </w:r>
      <w:r w:rsidR="00FB7DBF">
        <w:rPr>
          <w:rFonts w:hint="eastAsia"/>
        </w:rPr>
        <w:t>まで</w:t>
      </w:r>
      <w:r w:rsidR="001C7A9F" w:rsidRPr="001C7A9F">
        <w:rPr>
          <w:rFonts w:hint="eastAsia"/>
        </w:rPr>
        <w:t>）</w:t>
      </w:r>
    </w:p>
    <w:p w:rsidR="0064283E" w:rsidRDefault="00FB7DBF" w:rsidP="0064283E">
      <w:r>
        <w:rPr>
          <w:rFonts w:hint="eastAsia"/>
        </w:rPr>
        <w:t>4</w:t>
      </w:r>
      <w:r w:rsidR="0064283E">
        <w:t>. 就業場所：</w:t>
      </w:r>
      <w:r w:rsidR="0064283E">
        <w:rPr>
          <w:rFonts w:hint="eastAsia"/>
        </w:rPr>
        <w:t xml:space="preserve">東京大学 </w:t>
      </w:r>
      <w:r w:rsidR="007B3AE6">
        <w:rPr>
          <w:rFonts w:hint="eastAsia"/>
        </w:rPr>
        <w:t xml:space="preserve">本郷キャンパス </w:t>
      </w:r>
      <w:r w:rsidR="0064283E">
        <w:rPr>
          <w:rFonts w:hint="eastAsia"/>
        </w:rPr>
        <w:t>ダイワユビキタス学術研究館</w:t>
      </w:r>
    </w:p>
    <w:p w:rsidR="0064283E" w:rsidRDefault="00FB7DBF" w:rsidP="0064283E">
      <w:r>
        <w:rPr>
          <w:rFonts w:hint="eastAsia"/>
        </w:rPr>
        <w:t>5</w:t>
      </w:r>
      <w:r w:rsidR="0064283E">
        <w:t>. 所属：</w:t>
      </w:r>
      <w:r w:rsidR="0064283E">
        <w:rPr>
          <w:rFonts w:hint="eastAsia"/>
        </w:rPr>
        <w:t>東京大学</w:t>
      </w:r>
      <w:r w:rsidR="00C94A4F" w:rsidRPr="00D66010">
        <w:rPr>
          <w:rFonts w:hint="eastAsia"/>
          <w:color w:val="000000" w:themeColor="text1"/>
        </w:rPr>
        <w:t>大学院</w:t>
      </w:r>
      <w:r w:rsidR="0064283E">
        <w:rPr>
          <w:rFonts w:hint="eastAsia"/>
        </w:rPr>
        <w:t>情報学環</w:t>
      </w:r>
    </w:p>
    <w:p w:rsidR="0064283E" w:rsidRDefault="008C2619" w:rsidP="0064283E">
      <w:r>
        <w:rPr>
          <w:rFonts w:hint="eastAsia"/>
        </w:rPr>
        <w:t>6</w:t>
      </w:r>
      <w:r w:rsidR="0064283E">
        <w:t>. 業務内容：</w:t>
      </w:r>
    </w:p>
    <w:p w:rsidR="0064283E" w:rsidRDefault="0064283E" w:rsidP="00E2616E">
      <w:pPr>
        <w:ind w:firstLineChars="100" w:firstLine="210"/>
      </w:pPr>
      <w:r>
        <w:rPr>
          <w:rFonts w:hint="eastAsia"/>
        </w:rPr>
        <w:t>情報技術を活用したインフラ・イノベーション：「情報技術によるインフラ高度化」社会連携講座では、情報技術を活用して施設管理等に関するマネジメントを高度化するとともに、インフラに関する技術支援・技術伝承の仕組みを確立し、インフラ・イノベーションの実現を目指して、産学官が連携して実践的な研究に取り組んでおり、当該研究を推進するための特任研究員を募集します。</w:t>
      </w:r>
    </w:p>
    <w:p w:rsidR="0064283E" w:rsidRDefault="0064283E" w:rsidP="0064283E">
      <w:pPr>
        <w:ind w:firstLineChars="100" w:firstLine="210"/>
      </w:pPr>
      <w:r>
        <w:rPr>
          <w:rFonts w:hint="eastAsia"/>
        </w:rPr>
        <w:t>実データを用いて実際の業務改善に役に立つ分析、可視化業務に従事していただきます。下記のいずれかの業務、および、付随するデータ整理、会議への参加業務に従事していただきます。必要な技術的指導・助言は当方にて行いますが、以下の経験を持つ方が望ましく、これらの課題に意欲的に取り組む人材を求めます。</w:t>
      </w:r>
    </w:p>
    <w:p w:rsidR="0064283E" w:rsidRDefault="0064283E" w:rsidP="0064283E">
      <w:r>
        <w:t>1) データ分析業務</w:t>
      </w:r>
    </w:p>
    <w:p w:rsidR="0064283E" w:rsidRDefault="0064283E" w:rsidP="00E2616E">
      <w:pPr>
        <w:ind w:firstLineChars="100" w:firstLine="210"/>
      </w:pPr>
      <w:r>
        <w:rPr>
          <w:rFonts w:hint="eastAsia"/>
        </w:rPr>
        <w:t>インフラ点検データ（</w:t>
      </w:r>
      <w:r>
        <w:t>DBダンプファイル、エクセルファイル等のテーブルデータ）、構造諸元情報、環境情報、位置情報等に関する相関の分析や影響の予測を可能にする機械学習、最適化等のAI技術を活用したデータ分析。</w:t>
      </w:r>
    </w:p>
    <w:p w:rsidR="0064283E" w:rsidRDefault="0064283E" w:rsidP="0064283E">
      <w:r>
        <w:rPr>
          <w:rFonts w:hint="eastAsia"/>
        </w:rPr>
        <w:t>エクセル等によるクロス集計、もしくは、</w:t>
      </w:r>
      <w:r>
        <w:t>Python（Pandas）等スクリプト言語による集計、機械学習（Python（scikit-learn）、R等の多変量解析、機械学習ライブラリを用いた分析業務。</w:t>
      </w:r>
    </w:p>
    <w:p w:rsidR="0064283E" w:rsidRDefault="0064283E" w:rsidP="00E2616E">
      <w:r>
        <w:t>2）情報可視化業務</w:t>
      </w:r>
    </w:p>
    <w:p w:rsidR="0064283E" w:rsidRPr="0064283E" w:rsidRDefault="0064283E" w:rsidP="00E2616E">
      <w:pPr>
        <w:ind w:firstLineChars="100" w:firstLine="210"/>
      </w:pPr>
      <w:r>
        <w:t>1）と同様のデータに関する可視化・BIツール（ElasticSearch、Kibana等）を用いたインタラクティブ情報可視化、可視化ライブラリ（D3.js、Python（seaborn、Matplotlib）等）を用いた情報可視化業務</w:t>
      </w:r>
      <w:r>
        <w:rPr>
          <w:rFonts w:hint="eastAsia"/>
        </w:rPr>
        <w:t>。</w:t>
      </w:r>
    </w:p>
    <w:p w:rsidR="0064283E" w:rsidRDefault="00A0261C" w:rsidP="00C94A4F">
      <w:pPr>
        <w:ind w:left="2100" w:hangingChars="1000" w:hanging="2100"/>
      </w:pPr>
      <w:r>
        <w:rPr>
          <w:rFonts w:hint="eastAsia"/>
        </w:rPr>
        <w:t>7</w:t>
      </w:r>
      <w:r w:rsidR="0064283E">
        <w:t>.</w:t>
      </w:r>
      <w:r w:rsidR="001C7A9F">
        <w:rPr>
          <w:rFonts w:hint="eastAsia"/>
        </w:rPr>
        <w:t>就業日・就業時間：常勤</w:t>
      </w:r>
      <w:r w:rsidR="00345E3D">
        <w:rPr>
          <w:rFonts w:hint="eastAsia"/>
        </w:rPr>
        <w:t>（</w:t>
      </w:r>
      <w:r w:rsidR="00C94A4F" w:rsidRPr="00D66010">
        <w:rPr>
          <w:rFonts w:hint="eastAsia"/>
          <w:color w:val="000000" w:themeColor="text1"/>
        </w:rPr>
        <w:t>裁量労働制</w:t>
      </w:r>
      <w:r w:rsidR="00C94A4F" w:rsidRPr="00D66010">
        <w:rPr>
          <w:color w:val="000000" w:themeColor="text1"/>
        </w:rPr>
        <w:t>適用</w:t>
      </w:r>
      <w:r w:rsidR="001C7A9F" w:rsidRPr="00D66010">
        <w:rPr>
          <w:rFonts w:hint="eastAsia"/>
          <w:color w:val="000000" w:themeColor="text1"/>
        </w:rPr>
        <w:t>）</w:t>
      </w:r>
    </w:p>
    <w:p w:rsidR="0064283E" w:rsidRDefault="00A0261C" w:rsidP="0064283E">
      <w:r>
        <w:rPr>
          <w:rFonts w:hint="eastAsia"/>
        </w:rPr>
        <w:t>8</w:t>
      </w:r>
      <w:r w:rsidR="0064283E">
        <w:t>. 休日：土・日・祝日、年末年始（１２月２９日～１月３日）</w:t>
      </w:r>
    </w:p>
    <w:p w:rsidR="0064283E" w:rsidRDefault="00A0261C" w:rsidP="0064283E">
      <w:r>
        <w:rPr>
          <w:rFonts w:hint="eastAsia"/>
        </w:rPr>
        <w:t>9</w:t>
      </w:r>
      <w:r w:rsidR="0064283E">
        <w:t>. 休暇：年次有給休暇、夏季休暇、忌引休暇 等</w:t>
      </w:r>
    </w:p>
    <w:p w:rsidR="0064283E" w:rsidRDefault="00A0261C" w:rsidP="0064283E">
      <w:r>
        <w:rPr>
          <w:rFonts w:hint="eastAsia"/>
        </w:rPr>
        <w:t>10</w:t>
      </w:r>
      <w:r w:rsidR="0064283E">
        <w:t>. 賃金等：年棒制を適応し、業績、成果手当を含</w:t>
      </w:r>
      <w:r w:rsidR="0064283E" w:rsidRPr="007C7299">
        <w:t>め月額３０万円～３５万円程度（資格、</w:t>
      </w:r>
      <w:r w:rsidR="0064283E">
        <w:t>能力、経験等に応じて決定する）、通勤手当（支給要件を満たした場</w:t>
      </w:r>
      <w:r w:rsidR="0064283E">
        <w:rPr>
          <w:rFonts w:hint="eastAsia"/>
        </w:rPr>
        <w:t>合）</w:t>
      </w:r>
    </w:p>
    <w:p w:rsidR="0064283E" w:rsidRDefault="0064283E" w:rsidP="0064283E">
      <w:r>
        <w:t>1</w:t>
      </w:r>
      <w:r w:rsidR="00A0261C">
        <w:rPr>
          <w:rFonts w:hint="eastAsia"/>
        </w:rPr>
        <w:t>1</w:t>
      </w:r>
      <w:r>
        <w:t>. 加入保険：文部科学省共済組合、雇用保険に加入</w:t>
      </w:r>
    </w:p>
    <w:p w:rsidR="0064283E" w:rsidRDefault="0064283E" w:rsidP="0064283E">
      <w:r>
        <w:t>1</w:t>
      </w:r>
      <w:r w:rsidR="00FB5DB6">
        <w:rPr>
          <w:rFonts w:hint="eastAsia"/>
        </w:rPr>
        <w:t>2</w:t>
      </w:r>
      <w:r>
        <w:t xml:space="preserve">. </w:t>
      </w:r>
      <w:r w:rsidR="00556E47">
        <w:t>応募資格：</w:t>
      </w:r>
      <w:r w:rsidR="00556E47" w:rsidRPr="007C7299">
        <w:rPr>
          <w:rFonts w:hint="eastAsia"/>
        </w:rPr>
        <w:t>学士取得者</w:t>
      </w:r>
      <w:r w:rsidRPr="007C7299">
        <w:t>、またはこれと同等以上の能力を有する者</w:t>
      </w:r>
    </w:p>
    <w:p w:rsidR="00F97E64" w:rsidRDefault="0064283E" w:rsidP="0064283E">
      <w:r>
        <w:lastRenderedPageBreak/>
        <w:t>1</w:t>
      </w:r>
      <w:r w:rsidR="00FB5DB6">
        <w:rPr>
          <w:rFonts w:hint="eastAsia"/>
        </w:rPr>
        <w:t>3</w:t>
      </w:r>
      <w:r>
        <w:t>. 提出書類：</w:t>
      </w:r>
    </w:p>
    <w:p w:rsidR="0064283E" w:rsidRDefault="0064283E" w:rsidP="00F97E64">
      <w:pPr>
        <w:ind w:firstLine="840"/>
      </w:pPr>
      <w:r>
        <w:t>1）東京大学統一履歴書（以下の URL からダウンロードして作成すること）</w:t>
      </w:r>
    </w:p>
    <w:p w:rsidR="0064283E" w:rsidRDefault="0064283E" w:rsidP="00F97E64">
      <w:pPr>
        <w:ind w:firstLine="840"/>
      </w:pPr>
      <w:r>
        <w:rPr>
          <w:rFonts w:hint="eastAsia"/>
        </w:rPr>
        <w:t>＜</w:t>
      </w:r>
      <w:r>
        <w:t>http://www.u-tokyo.ac.jp/per01/r01_j.html&gt;</w:t>
      </w:r>
    </w:p>
    <w:p w:rsidR="0064283E" w:rsidRDefault="0064283E" w:rsidP="00F97E64">
      <w:pPr>
        <w:ind w:firstLine="840"/>
      </w:pPr>
      <w:r>
        <w:t>2）業績リスト</w:t>
      </w:r>
      <w:r w:rsidR="0035427B">
        <w:rPr>
          <w:rFonts w:hint="eastAsia"/>
        </w:rPr>
        <w:t>、または、職務経歴書</w:t>
      </w:r>
    </w:p>
    <w:p w:rsidR="0064283E" w:rsidRDefault="0064283E" w:rsidP="00F97E64">
      <w:pPr>
        <w:ind w:firstLine="840"/>
      </w:pPr>
      <w:r>
        <w:t>3</w:t>
      </w:r>
      <w:r w:rsidR="0035427B">
        <w:t>）これまで</w:t>
      </w:r>
      <w:r w:rsidR="0035427B">
        <w:rPr>
          <w:rFonts w:hint="eastAsia"/>
        </w:rPr>
        <w:t>関わってきた開発プロジェクト</w:t>
      </w:r>
      <w:r>
        <w:t>の概要と本研究課題に対する抱負（A4 1</w:t>
      </w:r>
      <w:r>
        <w:rPr>
          <w:rFonts w:hint="eastAsia"/>
        </w:rPr>
        <w:t>枚程度）</w:t>
      </w:r>
    </w:p>
    <w:p w:rsidR="0064283E" w:rsidRDefault="00C94A4F" w:rsidP="0064283E">
      <w:r>
        <w:t>1</w:t>
      </w:r>
      <w:r w:rsidR="00FB5DB6">
        <w:rPr>
          <w:rFonts w:hint="eastAsia"/>
        </w:rPr>
        <w:t>4</w:t>
      </w:r>
      <w:r w:rsidR="0064283E">
        <w:t xml:space="preserve">. </w:t>
      </w:r>
      <w:r w:rsidR="00F054D5">
        <w:t>応募</w:t>
      </w:r>
      <w:r w:rsidR="00F054D5">
        <w:rPr>
          <w:rFonts w:hint="eastAsia"/>
        </w:rPr>
        <w:t>締切</w:t>
      </w:r>
      <w:r w:rsidR="008A66D3">
        <w:t>：平成３０年</w:t>
      </w:r>
      <w:r w:rsidR="008A66D3">
        <w:rPr>
          <w:rFonts w:hint="eastAsia"/>
        </w:rPr>
        <w:t>８</w:t>
      </w:r>
      <w:r w:rsidR="008A66D3">
        <w:t>月</w:t>
      </w:r>
      <w:r w:rsidR="006D07F5">
        <w:t>27</w:t>
      </w:r>
      <w:r w:rsidR="008A66D3">
        <w:t>日</w:t>
      </w:r>
      <w:r w:rsidR="006D07F5">
        <w:rPr>
          <w:rFonts w:hint="eastAsia"/>
        </w:rPr>
        <w:t>(月)</w:t>
      </w:r>
      <w:r w:rsidR="0064283E">
        <w:t>必着 書類選考の上、合格者に対し面接を実施。</w:t>
      </w:r>
    </w:p>
    <w:p w:rsidR="00A55B55" w:rsidRDefault="00C94A4F" w:rsidP="00A55B55">
      <w:r>
        <w:t>1</w:t>
      </w:r>
      <w:r w:rsidR="00FB5DB6">
        <w:rPr>
          <w:rFonts w:hint="eastAsia"/>
        </w:rPr>
        <w:t>5</w:t>
      </w:r>
      <w:r w:rsidR="00A55B55">
        <w:rPr>
          <w:rFonts w:hint="eastAsia"/>
        </w:rPr>
        <w:t>．書類送付先</w:t>
      </w:r>
      <w:r w:rsidR="00A55B55">
        <w:tab/>
        <w:t>〒113-0033</w:t>
      </w:r>
      <w:r w:rsidR="00A55B55">
        <w:tab/>
        <w:t>東京都文京区本郷７－３－１</w:t>
      </w:r>
    </w:p>
    <w:p w:rsidR="00A55B55" w:rsidRDefault="00A55B55" w:rsidP="00A55B55">
      <w:r>
        <w:rPr>
          <w:rFonts w:hint="eastAsia"/>
        </w:rPr>
        <w:t>東京大学大学院情報学環・学際情報学府　総務係</w:t>
      </w:r>
    </w:p>
    <w:p w:rsidR="00A55B55" w:rsidRDefault="00A55B55" w:rsidP="00A55B55">
      <w:r>
        <w:rPr>
          <w:rFonts w:hint="eastAsia"/>
        </w:rPr>
        <w:t>（連絡先）</w:t>
      </w:r>
      <w:r>
        <w:t>TEL: 03-5841-5938　E-Mail: soumu@iii.u-tokyo.ac.jp</w:t>
      </w:r>
    </w:p>
    <w:p w:rsidR="00A55B55" w:rsidRDefault="00A55B55" w:rsidP="00A55B55">
      <w:r>
        <w:rPr>
          <w:rFonts w:hint="eastAsia"/>
        </w:rPr>
        <w:t>※応募書類封書に「情報学環インフラ社会連携講座</w:t>
      </w:r>
      <w:r>
        <w:t>特任研究員 応募書類」と朱書きの上、簡易書留にて郵送のこと。（学内から応募の場合でも学内便は不可。）</w:t>
      </w:r>
    </w:p>
    <w:p w:rsidR="00A55B55" w:rsidRDefault="00A55B55" w:rsidP="00A55B55">
      <w:r>
        <w:rPr>
          <w:rFonts w:hint="eastAsia"/>
        </w:rPr>
        <w:t>※応募書類は返却しませんので、予めご了承ください。</w:t>
      </w:r>
    </w:p>
    <w:p w:rsidR="00A55B55" w:rsidRDefault="00A55B55" w:rsidP="00A55B55">
      <w:r>
        <w:rPr>
          <w:rFonts w:hint="eastAsia"/>
        </w:rPr>
        <w:t>※応募書類は本応募の用途に限り使用し、個人情報は正当な理由なく第三者への開示、譲渡及び貸与することは一切ありません。</w:t>
      </w:r>
    </w:p>
    <w:p w:rsidR="0064283E" w:rsidRDefault="00C94A4F" w:rsidP="0064283E">
      <w:r>
        <w:t>1</w:t>
      </w:r>
      <w:r w:rsidR="00FB5DB6">
        <w:rPr>
          <w:rFonts w:hint="eastAsia"/>
        </w:rPr>
        <w:t>6</w:t>
      </w:r>
      <w:r w:rsidR="0064283E">
        <w:t>. その他：取得した個人情報は、本人事選考以外の目的には利用しません。</w:t>
      </w:r>
    </w:p>
    <w:p w:rsidR="0064283E" w:rsidRPr="0064283E" w:rsidRDefault="0064283E" w:rsidP="0064283E">
      <w:r>
        <w:t xml:space="preserve"> 東京大学は男女共同参画を推進しており、女性の積極的な応募を歓迎しま</w:t>
      </w:r>
      <w:r>
        <w:rPr>
          <w:rFonts w:hint="eastAsia"/>
        </w:rPr>
        <w:t>す</w:t>
      </w:r>
    </w:p>
    <w:sectPr w:rsidR="0064283E" w:rsidRPr="006428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8E" w:rsidRDefault="00460B8E" w:rsidP="00E2616E">
      <w:r>
        <w:separator/>
      </w:r>
    </w:p>
  </w:endnote>
  <w:endnote w:type="continuationSeparator" w:id="0">
    <w:p w:rsidR="00460B8E" w:rsidRDefault="00460B8E" w:rsidP="00E2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8E" w:rsidRDefault="00460B8E" w:rsidP="00E2616E">
      <w:r>
        <w:separator/>
      </w:r>
    </w:p>
  </w:footnote>
  <w:footnote w:type="continuationSeparator" w:id="0">
    <w:p w:rsidR="00460B8E" w:rsidRDefault="00460B8E" w:rsidP="00E26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3E"/>
    <w:rsid w:val="0010409B"/>
    <w:rsid w:val="00116A85"/>
    <w:rsid w:val="001645AB"/>
    <w:rsid w:val="001C3B12"/>
    <w:rsid w:val="001C7A9F"/>
    <w:rsid w:val="00212EB6"/>
    <w:rsid w:val="00246BEC"/>
    <w:rsid w:val="00335542"/>
    <w:rsid w:val="00345E3D"/>
    <w:rsid w:val="0035427B"/>
    <w:rsid w:val="00432937"/>
    <w:rsid w:val="00460B8E"/>
    <w:rsid w:val="004A12A7"/>
    <w:rsid w:val="004A3306"/>
    <w:rsid w:val="0051775B"/>
    <w:rsid w:val="00550E7B"/>
    <w:rsid w:val="00554BEB"/>
    <w:rsid w:val="00556E47"/>
    <w:rsid w:val="005B1766"/>
    <w:rsid w:val="0064283E"/>
    <w:rsid w:val="006D07F5"/>
    <w:rsid w:val="00706EF4"/>
    <w:rsid w:val="00767D24"/>
    <w:rsid w:val="007B3AE6"/>
    <w:rsid w:val="007C7299"/>
    <w:rsid w:val="007F25BF"/>
    <w:rsid w:val="00897A28"/>
    <w:rsid w:val="008A66D3"/>
    <w:rsid w:val="008C2619"/>
    <w:rsid w:val="00962C24"/>
    <w:rsid w:val="00A0261C"/>
    <w:rsid w:val="00A55B55"/>
    <w:rsid w:val="00B463DD"/>
    <w:rsid w:val="00C06F93"/>
    <w:rsid w:val="00C94A4F"/>
    <w:rsid w:val="00D66010"/>
    <w:rsid w:val="00E2616E"/>
    <w:rsid w:val="00F054D5"/>
    <w:rsid w:val="00F97E64"/>
    <w:rsid w:val="00FB5DB6"/>
    <w:rsid w:val="00FB7DBF"/>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FFBBB0"/>
  <w15:chartTrackingRefBased/>
  <w15:docId w15:val="{7DCEBDE5-520A-4915-8593-28E60B7C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6D3"/>
    <w:rPr>
      <w:color w:val="0563C1" w:themeColor="hyperlink"/>
      <w:u w:val="single"/>
    </w:rPr>
  </w:style>
  <w:style w:type="character" w:customStyle="1" w:styleId="1">
    <w:name w:val="未解決のメンション1"/>
    <w:basedOn w:val="a0"/>
    <w:uiPriority w:val="99"/>
    <w:semiHidden/>
    <w:unhideWhenUsed/>
    <w:rsid w:val="008A66D3"/>
    <w:rPr>
      <w:color w:val="808080"/>
      <w:shd w:val="clear" w:color="auto" w:fill="E6E6E6"/>
    </w:rPr>
  </w:style>
  <w:style w:type="paragraph" w:styleId="a4">
    <w:name w:val="header"/>
    <w:basedOn w:val="a"/>
    <w:link w:val="a5"/>
    <w:uiPriority w:val="99"/>
    <w:unhideWhenUsed/>
    <w:rsid w:val="00E2616E"/>
    <w:pPr>
      <w:tabs>
        <w:tab w:val="center" w:pos="4252"/>
        <w:tab w:val="right" w:pos="8504"/>
      </w:tabs>
      <w:snapToGrid w:val="0"/>
    </w:pPr>
  </w:style>
  <w:style w:type="character" w:customStyle="1" w:styleId="a5">
    <w:name w:val="ヘッダー (文字)"/>
    <w:basedOn w:val="a0"/>
    <w:link w:val="a4"/>
    <w:uiPriority w:val="99"/>
    <w:rsid w:val="00E2616E"/>
  </w:style>
  <w:style w:type="paragraph" w:styleId="a6">
    <w:name w:val="footer"/>
    <w:basedOn w:val="a"/>
    <w:link w:val="a7"/>
    <w:uiPriority w:val="99"/>
    <w:unhideWhenUsed/>
    <w:rsid w:val="00E2616E"/>
    <w:pPr>
      <w:tabs>
        <w:tab w:val="center" w:pos="4252"/>
        <w:tab w:val="right" w:pos="8504"/>
      </w:tabs>
      <w:snapToGrid w:val="0"/>
    </w:pPr>
  </w:style>
  <w:style w:type="character" w:customStyle="1" w:styleId="a7">
    <w:name w:val="フッター (文字)"/>
    <w:basedOn w:val="a0"/>
    <w:link w:val="a6"/>
    <w:uiPriority w:val="99"/>
    <w:rsid w:val="00E2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98716">
      <w:bodyDiv w:val="1"/>
      <w:marLeft w:val="0"/>
      <w:marRight w:val="0"/>
      <w:marTop w:val="0"/>
      <w:marBottom w:val="0"/>
      <w:divBdr>
        <w:top w:val="none" w:sz="0" w:space="0" w:color="auto"/>
        <w:left w:val="none" w:sz="0" w:space="0" w:color="auto"/>
        <w:bottom w:val="none" w:sz="0" w:space="0" w:color="auto"/>
        <w:right w:val="none" w:sz="0" w:space="0" w:color="auto"/>
      </w:divBdr>
    </w:div>
    <w:div w:id="14026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445D7F30</Template>
  <TotalTime>0</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猪村 元</dc:creator>
  <cp:keywords/>
  <dc:description/>
  <cp:lastModifiedBy>植竹　絵美</cp:lastModifiedBy>
  <cp:revision>3</cp:revision>
  <dcterms:created xsi:type="dcterms:W3CDTF">2018-07-31T06:27:00Z</dcterms:created>
  <dcterms:modified xsi:type="dcterms:W3CDTF">2018-07-31T09:23:00Z</dcterms:modified>
</cp:coreProperties>
</file>